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C4D" w:rsidRDefault="004D2C4D" w:rsidP="004D2C4D">
      <w:pPr>
        <w:pStyle w:val="Titolo2"/>
        <w:shd w:val="clear" w:color="auto" w:fill="FFFFFF"/>
        <w:spacing w:before="0" w:beforeAutospacing="0" w:after="150" w:afterAutospacing="0" w:line="240" w:lineRule="atLeast"/>
        <w:textAlignment w:val="baseline"/>
        <w:rPr>
          <w:rFonts w:ascii="Arial" w:hAnsi="Arial" w:cs="Arial"/>
          <w:caps/>
          <w:color w:val="191A15"/>
          <w:spacing w:val="15"/>
          <w:sz w:val="27"/>
          <w:szCs w:val="27"/>
        </w:rPr>
      </w:pPr>
      <w:r>
        <w:rPr>
          <w:rFonts w:ascii="Arial" w:hAnsi="Arial" w:cs="Arial"/>
          <w:caps/>
          <w:color w:val="191A15"/>
          <w:spacing w:val="15"/>
          <w:sz w:val="27"/>
          <w:szCs w:val="27"/>
        </w:rPr>
        <w:t>WIM WENDERS</w:t>
      </w:r>
    </w:p>
    <w:p w:rsidR="004D2C4D" w:rsidRDefault="004D2C4D" w:rsidP="004D2C4D">
      <w:pPr>
        <w:pStyle w:val="NormaleWeb"/>
        <w:spacing w:before="0" w:beforeAutospacing="0" w:after="0" w:afterAutospacing="0" w:line="396" w:lineRule="atLeast"/>
        <w:textAlignment w:val="baseline"/>
        <w:rPr>
          <w:rFonts w:ascii="inherit" w:hAnsi="inherit"/>
        </w:rPr>
      </w:pPr>
      <w:r>
        <w:rPr>
          <w:rFonts w:ascii="inherit" w:hAnsi="inherit"/>
        </w:rPr>
        <w:t>Regista, sceneggiatore, produttore e fotografo, Wim Wenders, nato il 14 agosto 1945 a Dusseldorf, è uno dei più famosi autori del cinema tedesco.</w:t>
      </w:r>
      <w:r>
        <w:rPr>
          <w:rFonts w:ascii="inherit" w:hAnsi="inherit"/>
        </w:rPr>
        <w:br/>
        <w:t>Realizza i primi lungometraggi a partire dagli anni ’70:</w:t>
      </w:r>
      <w:r>
        <w:rPr>
          <w:rStyle w:val="apple-converted-space"/>
          <w:rFonts w:ascii="inherit" w:hAnsi="inherit"/>
        </w:rPr>
        <w:t> </w:t>
      </w:r>
      <w:r>
        <w:rPr>
          <w:rStyle w:val="Enfasicorsivo"/>
          <w:rFonts w:ascii="inherit" w:hAnsi="inherit"/>
          <w:b/>
          <w:bCs/>
          <w:color w:val="D9A428"/>
          <w:bdr w:val="none" w:sz="0" w:space="0" w:color="auto" w:frame="1"/>
        </w:rPr>
        <w:t>Alice nelle città</w:t>
      </w:r>
      <w:r>
        <w:rPr>
          <w:rStyle w:val="apple-converted-space"/>
          <w:rFonts w:ascii="inherit" w:hAnsi="inherit"/>
        </w:rPr>
        <w:t> </w:t>
      </w:r>
      <w:r>
        <w:rPr>
          <w:rFonts w:ascii="inherit" w:hAnsi="inherit"/>
        </w:rPr>
        <w:t>(1973),</w:t>
      </w:r>
      <w:r>
        <w:rPr>
          <w:rStyle w:val="apple-converted-space"/>
          <w:rFonts w:ascii="inherit" w:hAnsi="inherit"/>
        </w:rPr>
        <w:t> </w:t>
      </w:r>
      <w:r>
        <w:rPr>
          <w:rStyle w:val="Enfasicorsivo"/>
          <w:rFonts w:ascii="inherit" w:hAnsi="inherit"/>
          <w:b/>
          <w:bCs/>
          <w:color w:val="D9A428"/>
          <w:bdr w:val="none" w:sz="0" w:space="0" w:color="auto" w:frame="1"/>
        </w:rPr>
        <w:t>Falso movimento</w:t>
      </w:r>
      <w:r>
        <w:rPr>
          <w:rStyle w:val="apple-converted-space"/>
          <w:rFonts w:ascii="inherit" w:hAnsi="inherit"/>
        </w:rPr>
        <w:t> </w:t>
      </w:r>
      <w:r>
        <w:rPr>
          <w:rFonts w:ascii="inherit" w:hAnsi="inherit"/>
        </w:rPr>
        <w:t>(1974) e</w:t>
      </w:r>
      <w:r>
        <w:rPr>
          <w:rStyle w:val="apple-converted-space"/>
          <w:rFonts w:ascii="inherit" w:hAnsi="inherit"/>
        </w:rPr>
        <w:t> </w:t>
      </w:r>
      <w:r>
        <w:rPr>
          <w:rStyle w:val="Enfasicorsivo"/>
          <w:rFonts w:ascii="inherit" w:hAnsi="inherit"/>
          <w:b/>
          <w:bCs/>
          <w:color w:val="D9A428"/>
          <w:bdr w:val="none" w:sz="0" w:space="0" w:color="auto" w:frame="1"/>
        </w:rPr>
        <w:t>Nel corso del tempo</w:t>
      </w:r>
      <w:r>
        <w:rPr>
          <w:rStyle w:val="apple-converted-space"/>
          <w:rFonts w:ascii="inherit" w:hAnsi="inherit"/>
        </w:rPr>
        <w:t> </w:t>
      </w:r>
      <w:r>
        <w:rPr>
          <w:rFonts w:ascii="inherit" w:hAnsi="inherit"/>
        </w:rPr>
        <w:t>(1975), premio della critica internazionale a Cannes, da molti considerato uno dei suoi capolavori, lo impongono come un esponente di primo piano del Nuovo Cinema tedesco.</w:t>
      </w:r>
    </w:p>
    <w:p w:rsidR="004D2C4D" w:rsidRDefault="004D2C4D" w:rsidP="004D2C4D">
      <w:pPr>
        <w:pStyle w:val="NormaleWeb"/>
        <w:spacing w:before="0" w:beforeAutospacing="0" w:after="0" w:afterAutospacing="0" w:line="396" w:lineRule="atLeast"/>
        <w:textAlignment w:val="baseline"/>
        <w:rPr>
          <w:rFonts w:ascii="inherit" w:hAnsi="inherit"/>
        </w:rPr>
      </w:pPr>
      <w:r>
        <w:rPr>
          <w:rFonts w:ascii="inherit" w:hAnsi="inherit"/>
        </w:rPr>
        <w:t>I film successivi sono osannati dalla critica e ottengono un grande successo di pubblico:</w:t>
      </w:r>
      <w:r>
        <w:rPr>
          <w:rStyle w:val="apple-converted-space"/>
          <w:rFonts w:ascii="inherit" w:hAnsi="inherit"/>
        </w:rPr>
        <w:t> </w:t>
      </w:r>
      <w:r>
        <w:rPr>
          <w:rStyle w:val="Enfasicorsivo"/>
          <w:rFonts w:ascii="inherit" w:hAnsi="inherit"/>
          <w:b/>
          <w:bCs/>
          <w:color w:val="D9A428"/>
          <w:bdr w:val="none" w:sz="0" w:space="0" w:color="auto" w:frame="1"/>
        </w:rPr>
        <w:t>Lo stato delle cose</w:t>
      </w:r>
      <w:r>
        <w:rPr>
          <w:rStyle w:val="apple-converted-space"/>
          <w:rFonts w:ascii="inherit" w:hAnsi="inherit"/>
        </w:rPr>
        <w:t> </w:t>
      </w:r>
      <w:r>
        <w:rPr>
          <w:rFonts w:ascii="inherit" w:hAnsi="inherit"/>
        </w:rPr>
        <w:t>(1982), una splendida riflessione sul cinema che ottiene il Leone d’oro al Festival di Venezia, il road-movie,</w:t>
      </w:r>
      <w:r>
        <w:rPr>
          <w:rStyle w:val="apple-converted-space"/>
          <w:rFonts w:ascii="inherit" w:hAnsi="inherit"/>
        </w:rPr>
        <w:t> </w:t>
      </w:r>
      <w:r>
        <w:rPr>
          <w:rStyle w:val="Enfasigrassetto"/>
          <w:rFonts w:ascii="inherit" w:hAnsi="inherit"/>
          <w:color w:val="D9A428"/>
          <w:bdr w:val="none" w:sz="0" w:space="0" w:color="auto" w:frame="1"/>
        </w:rPr>
        <w:t>Paris, Texas</w:t>
      </w:r>
      <w:r>
        <w:rPr>
          <w:rStyle w:val="apple-converted-space"/>
          <w:rFonts w:ascii="inherit" w:hAnsi="inherit"/>
        </w:rPr>
        <w:t> </w:t>
      </w:r>
      <w:r>
        <w:rPr>
          <w:rFonts w:ascii="inherit" w:hAnsi="inherit"/>
        </w:rPr>
        <w:t>(1984), Palma d’oro al Festival di Cannes e</w:t>
      </w:r>
      <w:r>
        <w:rPr>
          <w:rStyle w:val="apple-converted-space"/>
          <w:rFonts w:ascii="inherit" w:hAnsi="inherit"/>
        </w:rPr>
        <w:t> </w:t>
      </w:r>
      <w:r>
        <w:rPr>
          <w:rStyle w:val="Enfasicorsivo"/>
          <w:rFonts w:ascii="inherit" w:hAnsi="inherit"/>
          <w:b/>
          <w:bCs/>
          <w:color w:val="D9A428"/>
          <w:bdr w:val="none" w:sz="0" w:space="0" w:color="auto" w:frame="1"/>
        </w:rPr>
        <w:t>Il cielo sopra Berlino</w:t>
      </w:r>
      <w:r>
        <w:rPr>
          <w:rStyle w:val="apple-converted-space"/>
          <w:rFonts w:ascii="inherit" w:hAnsi="inherit"/>
        </w:rPr>
        <w:t> </w:t>
      </w:r>
      <w:r>
        <w:rPr>
          <w:rFonts w:ascii="inherit" w:hAnsi="inherit"/>
        </w:rPr>
        <w:t>(1987), tenera e malinconica favola dei nostri tempi, premio per la miglior regia al Festival di Cannes. Negli ultimi decenni, alterna la realizzazione di film di finzione e documentari. L’accoglienza nelle sale cinematografiche è significativa: più che i lungometraggi, come il controverso</w:t>
      </w:r>
      <w:r>
        <w:rPr>
          <w:rStyle w:val="apple-converted-space"/>
          <w:rFonts w:ascii="inherit" w:hAnsi="inherit"/>
        </w:rPr>
        <w:t> </w:t>
      </w:r>
      <w:r>
        <w:rPr>
          <w:rStyle w:val="Enfasicorsivo"/>
          <w:rFonts w:ascii="inherit" w:hAnsi="inherit"/>
          <w:b/>
          <w:bCs/>
          <w:color w:val="D9A428"/>
          <w:bdr w:val="none" w:sz="0" w:space="0" w:color="auto" w:frame="1"/>
        </w:rPr>
        <w:t>Fino alla fine del mondo</w:t>
      </w:r>
      <w:r>
        <w:rPr>
          <w:rStyle w:val="apple-converted-space"/>
          <w:rFonts w:ascii="inherit" w:hAnsi="inherit"/>
        </w:rPr>
        <w:t> </w:t>
      </w:r>
      <w:r>
        <w:rPr>
          <w:rFonts w:ascii="inherit" w:hAnsi="inherit"/>
        </w:rPr>
        <w:t>(1991),</w:t>
      </w:r>
      <w:r>
        <w:rPr>
          <w:rStyle w:val="apple-converted-space"/>
          <w:rFonts w:ascii="inherit" w:hAnsi="inherit"/>
        </w:rPr>
        <w:t> </w:t>
      </w:r>
      <w:r>
        <w:rPr>
          <w:rStyle w:val="Enfasicorsivo"/>
          <w:rFonts w:ascii="inherit" w:hAnsi="inherit"/>
          <w:b/>
          <w:bCs/>
          <w:color w:val="D9A428"/>
          <w:bdr w:val="none" w:sz="0" w:space="0" w:color="auto" w:frame="1"/>
        </w:rPr>
        <w:t>Così lontano così vicino!</w:t>
      </w:r>
      <w:r>
        <w:rPr>
          <w:rStyle w:val="apple-converted-space"/>
          <w:rFonts w:ascii="inherit" w:hAnsi="inherit"/>
        </w:rPr>
        <w:t> </w:t>
      </w:r>
      <w:r>
        <w:rPr>
          <w:rFonts w:ascii="inherit" w:hAnsi="inherit"/>
        </w:rPr>
        <w:t>(1993), Gran Premio della Giuria a Cannes, e</w:t>
      </w:r>
      <w:r>
        <w:rPr>
          <w:rStyle w:val="apple-converted-space"/>
          <w:rFonts w:ascii="inherit" w:hAnsi="inherit"/>
        </w:rPr>
        <w:t> </w:t>
      </w:r>
      <w:r>
        <w:rPr>
          <w:rStyle w:val="Enfasicorsivo"/>
          <w:rFonts w:ascii="inherit" w:hAnsi="inherit"/>
          <w:b/>
          <w:bCs/>
          <w:color w:val="D9A428"/>
          <w:bdr w:val="none" w:sz="0" w:space="0" w:color="auto" w:frame="1"/>
        </w:rPr>
        <w:t>Ritorno alla vita</w:t>
      </w:r>
      <w:r>
        <w:rPr>
          <w:rStyle w:val="apple-converted-space"/>
          <w:rFonts w:ascii="inherit" w:hAnsi="inherit"/>
        </w:rPr>
        <w:t> </w:t>
      </w:r>
      <w:r>
        <w:rPr>
          <w:rFonts w:ascii="inherit" w:hAnsi="inherit"/>
        </w:rPr>
        <w:t>(2015), il pubblico ha premiato documentari come</w:t>
      </w:r>
      <w:r>
        <w:rPr>
          <w:rStyle w:val="apple-converted-space"/>
          <w:rFonts w:ascii="inherit" w:hAnsi="inherit"/>
        </w:rPr>
        <w:t> </w:t>
      </w:r>
      <w:r>
        <w:rPr>
          <w:rStyle w:val="Enfasicorsivo"/>
          <w:rFonts w:ascii="inherit" w:hAnsi="inherit"/>
          <w:b/>
          <w:bCs/>
          <w:color w:val="D9A428"/>
          <w:bdr w:val="none" w:sz="0" w:space="0" w:color="auto" w:frame="1"/>
        </w:rPr>
        <w:t>Buena Vista Social Club</w:t>
      </w:r>
      <w:r>
        <w:rPr>
          <w:rStyle w:val="apple-converted-space"/>
          <w:rFonts w:ascii="inherit" w:hAnsi="inherit"/>
        </w:rPr>
        <w:t> </w:t>
      </w:r>
      <w:r>
        <w:rPr>
          <w:rFonts w:ascii="inherit" w:hAnsi="inherit"/>
        </w:rPr>
        <w:t>(1998), emozionante diario del suo incontro con il musicista Ry Cooder e con i grandi artisti della musica cubana,</w:t>
      </w:r>
      <w:r>
        <w:rPr>
          <w:rStyle w:val="apple-converted-space"/>
          <w:rFonts w:ascii="inherit" w:hAnsi="inherit"/>
        </w:rPr>
        <w:t> </w:t>
      </w:r>
      <w:r>
        <w:rPr>
          <w:rStyle w:val="Enfasicorsivo"/>
          <w:rFonts w:ascii="inherit" w:hAnsi="inherit"/>
          <w:b/>
          <w:bCs/>
          <w:color w:val="D9A428"/>
          <w:bdr w:val="none" w:sz="0" w:space="0" w:color="auto" w:frame="1"/>
        </w:rPr>
        <w:t>Pina</w:t>
      </w:r>
      <w:r>
        <w:rPr>
          <w:rStyle w:val="apple-converted-space"/>
          <w:rFonts w:ascii="inherit" w:hAnsi="inherit"/>
        </w:rPr>
        <w:t> </w:t>
      </w:r>
      <w:r>
        <w:rPr>
          <w:rFonts w:ascii="inherit" w:hAnsi="inherit"/>
        </w:rPr>
        <w:t>(2011) sulla ballerina Pina Bausch e il recente</w:t>
      </w:r>
      <w:r>
        <w:rPr>
          <w:rStyle w:val="apple-converted-space"/>
          <w:rFonts w:ascii="inherit" w:hAnsi="inherit"/>
        </w:rPr>
        <w:t> </w:t>
      </w:r>
      <w:r>
        <w:rPr>
          <w:rStyle w:val="Enfasicorsivo"/>
          <w:rFonts w:ascii="inherit" w:hAnsi="inherit"/>
          <w:b/>
          <w:bCs/>
          <w:color w:val="D9A428"/>
          <w:bdr w:val="none" w:sz="0" w:space="0" w:color="auto" w:frame="1"/>
        </w:rPr>
        <w:t>Il sale della terra</w:t>
      </w:r>
      <w:r>
        <w:rPr>
          <w:rStyle w:val="apple-converted-space"/>
          <w:rFonts w:ascii="inherit" w:hAnsi="inherit"/>
        </w:rPr>
        <w:t> </w:t>
      </w:r>
      <w:r>
        <w:rPr>
          <w:rFonts w:ascii="inherit" w:hAnsi="inherit"/>
        </w:rPr>
        <w:t>(2014) con il fotografo Juliano Ribeiro Salgado.</w:t>
      </w:r>
    </w:p>
    <w:p w:rsidR="004D2C4D" w:rsidRDefault="004D2C4D" w:rsidP="004D2C4D">
      <w:pPr>
        <w:pStyle w:val="NormaleWeb"/>
        <w:spacing w:before="204" w:beforeAutospacing="0" w:after="204" w:afterAutospacing="0" w:line="396" w:lineRule="atLeast"/>
        <w:textAlignment w:val="baseline"/>
        <w:rPr>
          <w:rFonts w:ascii="inherit" w:hAnsi="inherit"/>
        </w:rPr>
      </w:pPr>
      <w:r>
        <w:rPr>
          <w:rFonts w:ascii="inherit" w:hAnsi="inherit"/>
        </w:rPr>
        <w:t>Interessato alla musica e ai nuovi linguaggi artistici, ha in progetto la realizzazione di un libro d’artista legato ad una installazione multimediale a Roma.</w:t>
      </w:r>
    </w:p>
    <w:p w:rsidR="004D2C4D" w:rsidRDefault="004D2C4D" w:rsidP="004D2C4D"/>
    <w:p w:rsidR="004D2C4D" w:rsidRDefault="004D2C4D" w:rsidP="004D2C4D"/>
    <w:p w:rsidR="004D2C4D" w:rsidRDefault="004D2C4D" w:rsidP="004D2C4D">
      <w:pPr>
        <w:pStyle w:val="Titolo2"/>
        <w:shd w:val="clear" w:color="auto" w:fill="FFFFFF"/>
        <w:spacing w:before="0" w:beforeAutospacing="0" w:after="150" w:afterAutospacing="0" w:line="240" w:lineRule="atLeast"/>
        <w:textAlignment w:val="baseline"/>
        <w:rPr>
          <w:rFonts w:ascii="Arial" w:hAnsi="Arial" w:cs="Arial"/>
          <w:caps/>
          <w:color w:val="191A15"/>
          <w:spacing w:val="15"/>
          <w:sz w:val="27"/>
          <w:szCs w:val="27"/>
        </w:rPr>
      </w:pPr>
      <w:r>
        <w:rPr>
          <w:rFonts w:ascii="Arial" w:hAnsi="Arial" w:cs="Arial"/>
          <w:caps/>
          <w:color w:val="191A15"/>
          <w:spacing w:val="15"/>
          <w:sz w:val="27"/>
          <w:szCs w:val="27"/>
        </w:rPr>
        <w:t>NICOLAS WINDING REFN</w:t>
      </w:r>
    </w:p>
    <w:p w:rsidR="004D2C4D" w:rsidRDefault="004D2C4D" w:rsidP="004D2C4D">
      <w:pPr>
        <w:pStyle w:val="NormaleWeb"/>
        <w:spacing w:before="0" w:beforeAutospacing="0" w:after="0" w:afterAutospacing="0" w:line="396" w:lineRule="atLeast"/>
        <w:textAlignment w:val="baseline"/>
        <w:rPr>
          <w:rFonts w:ascii="inherit" w:hAnsi="inherit"/>
        </w:rPr>
      </w:pPr>
      <w:r>
        <w:rPr>
          <w:rFonts w:ascii="inherit" w:hAnsi="inherit"/>
        </w:rPr>
        <w:t>Regista, sceneggiatore e produttore, Nicolas Winding Refn è nato a Copenhagen ed è cresciuto a New York. all’età di 24 anni ha scritto e diretto</w:t>
      </w:r>
      <w:r>
        <w:rPr>
          <w:rStyle w:val="apple-converted-space"/>
          <w:rFonts w:ascii="inherit" w:hAnsi="inherit"/>
        </w:rPr>
        <w:t> </w:t>
      </w:r>
      <w:r>
        <w:rPr>
          <w:rStyle w:val="Enfasicorsivo"/>
          <w:rFonts w:ascii="inherit" w:hAnsi="inherit"/>
          <w:b/>
          <w:bCs/>
          <w:color w:val="D9A428"/>
          <w:bdr w:val="none" w:sz="0" w:space="0" w:color="auto" w:frame="1"/>
        </w:rPr>
        <w:t>Pusher</w:t>
      </w:r>
      <w:r>
        <w:rPr>
          <w:rStyle w:val="apple-converted-space"/>
          <w:rFonts w:ascii="inherit" w:hAnsi="inherit"/>
        </w:rPr>
        <w:t> </w:t>
      </w:r>
      <w:r>
        <w:rPr>
          <w:rFonts w:ascii="inherit" w:hAnsi="inherit"/>
        </w:rPr>
        <w:t>(1996), un film estremamente duro e violento, diventato in breve tempo un fenomeno di culto, che lo ha imposto all’attenzione della critica a livello internazionale. I film successivi includono</w:t>
      </w:r>
      <w:r>
        <w:rPr>
          <w:rStyle w:val="apple-converted-space"/>
          <w:rFonts w:ascii="inherit" w:hAnsi="inherit"/>
        </w:rPr>
        <w:t> </w:t>
      </w:r>
      <w:r>
        <w:rPr>
          <w:rStyle w:val="Enfasicorsivo"/>
          <w:rFonts w:ascii="inherit" w:hAnsi="inherit"/>
          <w:b/>
          <w:bCs/>
          <w:color w:val="D9A428"/>
          <w:bdr w:val="none" w:sz="0" w:space="0" w:color="auto" w:frame="1"/>
        </w:rPr>
        <w:t>Bleeder</w:t>
      </w:r>
      <w:r>
        <w:rPr>
          <w:rStyle w:val="apple-converted-space"/>
          <w:rFonts w:ascii="inherit" w:hAnsi="inherit"/>
        </w:rPr>
        <w:t> </w:t>
      </w:r>
      <w:r>
        <w:rPr>
          <w:rFonts w:ascii="inherit" w:hAnsi="inherit"/>
        </w:rPr>
        <w:t>(1999),</w:t>
      </w:r>
      <w:r>
        <w:rPr>
          <w:rStyle w:val="apple-converted-space"/>
          <w:rFonts w:ascii="inherit" w:hAnsi="inherit"/>
        </w:rPr>
        <w:t> </w:t>
      </w:r>
      <w:r>
        <w:rPr>
          <w:rStyle w:val="Enfasicorsivo"/>
          <w:rFonts w:ascii="inherit" w:hAnsi="inherit"/>
          <w:b/>
          <w:bCs/>
          <w:color w:val="D9A428"/>
          <w:bdr w:val="none" w:sz="0" w:space="0" w:color="auto" w:frame="1"/>
        </w:rPr>
        <w:t>Fear X</w:t>
      </w:r>
      <w:r>
        <w:rPr>
          <w:rStyle w:val="apple-converted-space"/>
          <w:rFonts w:ascii="inherit" w:hAnsi="inherit"/>
        </w:rPr>
        <w:t> </w:t>
      </w:r>
      <w:r>
        <w:rPr>
          <w:rFonts w:ascii="inherit" w:hAnsi="inherit"/>
        </w:rPr>
        <w:t>(2003),</w:t>
      </w:r>
      <w:r>
        <w:rPr>
          <w:rStyle w:val="apple-converted-space"/>
          <w:rFonts w:ascii="inherit" w:hAnsi="inherit"/>
        </w:rPr>
        <w:t> </w:t>
      </w:r>
      <w:r>
        <w:rPr>
          <w:rStyle w:val="Enfasicorsivo"/>
          <w:rFonts w:ascii="inherit" w:hAnsi="inherit"/>
          <w:b/>
          <w:bCs/>
          <w:color w:val="D9A428"/>
          <w:bdr w:val="none" w:sz="0" w:space="0" w:color="auto" w:frame="1"/>
        </w:rPr>
        <w:t>Pusher II – Sangue sulle mie mani</w:t>
      </w:r>
      <w:r>
        <w:rPr>
          <w:rStyle w:val="apple-converted-space"/>
          <w:rFonts w:ascii="inherit" w:hAnsi="inherit"/>
        </w:rPr>
        <w:t> </w:t>
      </w:r>
      <w:r>
        <w:rPr>
          <w:rFonts w:ascii="inherit" w:hAnsi="inherit"/>
        </w:rPr>
        <w:t>(2004) e</w:t>
      </w:r>
      <w:r>
        <w:rPr>
          <w:rStyle w:val="apple-converted-space"/>
          <w:rFonts w:ascii="inherit" w:hAnsi="inherit"/>
        </w:rPr>
        <w:t> </w:t>
      </w:r>
      <w:r>
        <w:rPr>
          <w:rStyle w:val="Enfasicorsivo"/>
          <w:rFonts w:ascii="inherit" w:hAnsi="inherit"/>
          <w:b/>
          <w:bCs/>
          <w:color w:val="D9A428"/>
          <w:bdr w:val="none" w:sz="0" w:space="0" w:color="auto" w:frame="1"/>
        </w:rPr>
        <w:t>Pusher III – L’angelo della morte</w:t>
      </w:r>
      <w:r>
        <w:rPr>
          <w:rStyle w:val="apple-converted-space"/>
          <w:rFonts w:ascii="inherit" w:hAnsi="inherit"/>
        </w:rPr>
        <w:t> </w:t>
      </w:r>
      <w:r>
        <w:rPr>
          <w:rFonts w:ascii="inherit" w:hAnsi="inherit"/>
        </w:rPr>
        <w:t>(2005), che completano la trilogia,</w:t>
      </w:r>
      <w:r>
        <w:rPr>
          <w:rStyle w:val="apple-converted-space"/>
          <w:rFonts w:ascii="inherit" w:hAnsi="inherit"/>
        </w:rPr>
        <w:t> </w:t>
      </w:r>
      <w:r>
        <w:rPr>
          <w:rStyle w:val="Enfasicorsivo"/>
          <w:rFonts w:ascii="inherit" w:hAnsi="inherit"/>
          <w:b/>
          <w:bCs/>
          <w:color w:val="D9A428"/>
          <w:bdr w:val="none" w:sz="0" w:space="0" w:color="auto" w:frame="1"/>
        </w:rPr>
        <w:t>Bronson</w:t>
      </w:r>
      <w:r>
        <w:rPr>
          <w:rStyle w:val="apple-converted-space"/>
          <w:rFonts w:ascii="inherit" w:hAnsi="inherit"/>
        </w:rPr>
        <w:t> </w:t>
      </w:r>
      <w:r>
        <w:rPr>
          <w:rFonts w:ascii="inherit" w:hAnsi="inherit"/>
        </w:rPr>
        <w:t>(2008) e</w:t>
      </w:r>
      <w:r>
        <w:rPr>
          <w:rStyle w:val="apple-converted-space"/>
          <w:rFonts w:ascii="inherit" w:hAnsi="inherit"/>
        </w:rPr>
        <w:t> </w:t>
      </w:r>
      <w:r>
        <w:rPr>
          <w:rStyle w:val="Enfasicorsivo"/>
          <w:rFonts w:ascii="inherit" w:hAnsi="inherit"/>
          <w:b/>
          <w:bCs/>
          <w:color w:val="D9A428"/>
          <w:bdr w:val="none" w:sz="0" w:space="0" w:color="auto" w:frame="1"/>
        </w:rPr>
        <w:t>Valhalla Rising – Regno di sangue</w:t>
      </w:r>
      <w:r>
        <w:rPr>
          <w:rStyle w:val="apple-converted-space"/>
          <w:rFonts w:ascii="inherit" w:hAnsi="inherit"/>
        </w:rPr>
        <w:t> </w:t>
      </w:r>
      <w:r>
        <w:rPr>
          <w:rFonts w:ascii="inherit" w:hAnsi="inherit"/>
        </w:rPr>
        <w:t>(2009) presentato alla Mostra del cinema di Venezia che ha contribuito a definire lo stile cinematografico di NWR nel mondo dei media come “Refnesco.” Amato dal pubblico come una rockstar, nel 2011, è stato premiato per la Miglior Regia al Festival de Cannes per il suo capolavoro</w:t>
      </w:r>
      <w:r>
        <w:rPr>
          <w:rStyle w:val="apple-converted-space"/>
          <w:rFonts w:ascii="inherit" w:hAnsi="inherit"/>
        </w:rPr>
        <w:t> </w:t>
      </w:r>
      <w:r>
        <w:rPr>
          <w:rStyle w:val="Enfasicorsivo"/>
          <w:rFonts w:ascii="inherit" w:hAnsi="inherit"/>
          <w:b/>
          <w:bCs/>
          <w:color w:val="D9A428"/>
          <w:bdr w:val="none" w:sz="0" w:space="0" w:color="auto" w:frame="1"/>
        </w:rPr>
        <w:t>Drive</w:t>
      </w:r>
      <w:r>
        <w:rPr>
          <w:rStyle w:val="apple-converted-space"/>
          <w:rFonts w:ascii="inherit" w:hAnsi="inherit"/>
        </w:rPr>
        <w:t> </w:t>
      </w:r>
      <w:r>
        <w:rPr>
          <w:rFonts w:ascii="inherit" w:hAnsi="inherit"/>
        </w:rPr>
        <w:t>interpretato da Ryan Gosling con al colonna sonora firmata da Cliff Martinez. Due anni dopo, è tornato in competizione a Cannes con il controverso</w:t>
      </w:r>
      <w:r>
        <w:rPr>
          <w:rStyle w:val="apple-converted-space"/>
          <w:rFonts w:ascii="inherit" w:hAnsi="inherit"/>
        </w:rPr>
        <w:t> </w:t>
      </w:r>
      <w:r>
        <w:rPr>
          <w:rStyle w:val="Enfasicorsivo"/>
          <w:rFonts w:ascii="inherit" w:hAnsi="inherit"/>
          <w:b/>
          <w:bCs/>
          <w:color w:val="D9A428"/>
          <w:bdr w:val="none" w:sz="0" w:space="0" w:color="auto" w:frame="1"/>
        </w:rPr>
        <w:t xml:space="preserve">Solo Dio </w:t>
      </w:r>
      <w:r>
        <w:rPr>
          <w:rStyle w:val="Enfasicorsivo"/>
          <w:rFonts w:ascii="inherit" w:hAnsi="inherit"/>
          <w:b/>
          <w:bCs/>
          <w:color w:val="D9A428"/>
          <w:bdr w:val="none" w:sz="0" w:space="0" w:color="auto" w:frame="1"/>
        </w:rPr>
        <w:lastRenderedPageBreak/>
        <w:t>Perdona</w:t>
      </w:r>
      <w:r>
        <w:rPr>
          <w:rFonts w:ascii="inherit" w:hAnsi="inherit"/>
        </w:rPr>
        <w:t>, che ha diviso l’opinione pubblica in tutto il mondo, così come il film ambientato nel mondo delle modelle</w:t>
      </w:r>
      <w:r>
        <w:rPr>
          <w:rStyle w:val="apple-converted-space"/>
          <w:rFonts w:ascii="inherit" w:hAnsi="inherit"/>
        </w:rPr>
        <w:t> </w:t>
      </w:r>
      <w:r>
        <w:rPr>
          <w:rStyle w:val="Enfasicorsivo"/>
          <w:rFonts w:ascii="inherit" w:hAnsi="inherit"/>
          <w:b/>
          <w:bCs/>
          <w:color w:val="D9A428"/>
          <w:bdr w:val="none" w:sz="0" w:space="0" w:color="auto" w:frame="1"/>
        </w:rPr>
        <w:t>The Neon Demon</w:t>
      </w:r>
      <w:r>
        <w:rPr>
          <w:rStyle w:val="apple-converted-space"/>
          <w:rFonts w:ascii="inherit" w:hAnsi="inherit"/>
        </w:rPr>
        <w:t> </w:t>
      </w:r>
      <w:r>
        <w:rPr>
          <w:rFonts w:ascii="inherit" w:hAnsi="inherit"/>
        </w:rPr>
        <w:t>nel 2016.</w:t>
      </w:r>
    </w:p>
    <w:p w:rsidR="004D2C4D" w:rsidRDefault="004D2C4D" w:rsidP="004D2C4D">
      <w:pPr>
        <w:pStyle w:val="NormaleWeb"/>
        <w:spacing w:before="0" w:beforeAutospacing="0" w:after="0" w:afterAutospacing="0" w:line="396" w:lineRule="atLeast"/>
        <w:textAlignment w:val="baseline"/>
        <w:rPr>
          <w:rFonts w:ascii="inherit" w:hAnsi="inherit"/>
        </w:rPr>
      </w:pPr>
      <w:r>
        <w:rPr>
          <w:rFonts w:ascii="inherit" w:hAnsi="inherit"/>
        </w:rPr>
        <w:t>Sua moglie, l’attrice e regista Liv Corfixen, nel 2014 gli ha dedicato il documentario</w:t>
      </w:r>
      <w:r>
        <w:rPr>
          <w:rStyle w:val="apple-converted-space"/>
          <w:rFonts w:ascii="inherit" w:hAnsi="inherit"/>
        </w:rPr>
        <w:t> </w:t>
      </w:r>
      <w:r>
        <w:rPr>
          <w:rStyle w:val="Enfasicorsivo"/>
          <w:rFonts w:ascii="inherit" w:hAnsi="inherit"/>
          <w:b/>
          <w:bCs/>
          <w:color w:val="D9A428"/>
          <w:bdr w:val="none" w:sz="0" w:space="0" w:color="auto" w:frame="1"/>
        </w:rPr>
        <w:t>My Life Directed by Nicolas Nicolas Refn</w:t>
      </w:r>
      <w:r>
        <w:rPr>
          <w:rStyle w:val="apple-converted-space"/>
          <w:rFonts w:ascii="inherit" w:hAnsi="inherit"/>
        </w:rPr>
        <w:t> </w:t>
      </w:r>
      <w:r>
        <w:rPr>
          <w:rFonts w:ascii="inherit" w:hAnsi="inherit"/>
        </w:rPr>
        <w:t>che svela le difficoltà del marito nella realizzazione di</w:t>
      </w:r>
      <w:r>
        <w:rPr>
          <w:rStyle w:val="apple-converted-space"/>
          <w:rFonts w:ascii="inherit" w:hAnsi="inherit"/>
        </w:rPr>
        <w:t> </w:t>
      </w:r>
      <w:r>
        <w:rPr>
          <w:rStyle w:val="Enfasicorsivo"/>
          <w:rFonts w:ascii="inherit" w:hAnsi="inherit"/>
          <w:bdr w:val="none" w:sz="0" w:space="0" w:color="auto" w:frame="1"/>
        </w:rPr>
        <w:t>Solo Dio Perdona</w:t>
      </w:r>
      <w:r>
        <w:rPr>
          <w:rStyle w:val="apple-converted-space"/>
          <w:rFonts w:ascii="inherit" w:hAnsi="inherit"/>
        </w:rPr>
        <w:t> </w:t>
      </w:r>
      <w:r>
        <w:rPr>
          <w:rFonts w:ascii="inherit" w:hAnsi="inherit"/>
        </w:rPr>
        <w:t>e mostra la complessità di combinare il mestiere pubblico di regista con quello privato di marito e padre.</w:t>
      </w:r>
    </w:p>
    <w:p w:rsidR="004D2C4D" w:rsidRDefault="004D2C4D" w:rsidP="004D2C4D">
      <w:pPr>
        <w:pStyle w:val="NormaleWeb"/>
        <w:spacing w:before="204" w:beforeAutospacing="0" w:after="204" w:afterAutospacing="0" w:line="396" w:lineRule="atLeast"/>
        <w:textAlignment w:val="baseline"/>
        <w:rPr>
          <w:rFonts w:ascii="inherit" w:hAnsi="inherit"/>
        </w:rPr>
      </w:pPr>
      <w:r>
        <w:rPr>
          <w:rFonts w:ascii="inherit" w:hAnsi="inherit"/>
        </w:rPr>
        <w:t>Per Volumina sta preparando una installazione multimediale luminosa dedicata alla sua passione musicale accompagnata da un raffinato catalogo.</w:t>
      </w:r>
    </w:p>
    <w:p w:rsidR="004D2C4D" w:rsidRDefault="004D2C4D" w:rsidP="004D2C4D"/>
    <w:p w:rsidR="004D2C4D" w:rsidRDefault="004D2C4D" w:rsidP="004D2C4D">
      <w:pPr>
        <w:pStyle w:val="Titolo2"/>
        <w:shd w:val="clear" w:color="auto" w:fill="FFFFFF"/>
        <w:spacing w:before="0" w:beforeAutospacing="0" w:after="150" w:afterAutospacing="0" w:line="240" w:lineRule="atLeast"/>
        <w:textAlignment w:val="baseline"/>
        <w:rPr>
          <w:rFonts w:ascii="Arial" w:hAnsi="Arial" w:cs="Arial"/>
          <w:caps/>
          <w:color w:val="191A15"/>
          <w:spacing w:val="15"/>
          <w:sz w:val="27"/>
          <w:szCs w:val="27"/>
        </w:rPr>
      </w:pPr>
      <w:r>
        <w:rPr>
          <w:rFonts w:ascii="Arial" w:hAnsi="Arial" w:cs="Arial"/>
          <w:caps/>
          <w:color w:val="191A15"/>
          <w:spacing w:val="15"/>
          <w:sz w:val="27"/>
          <w:szCs w:val="27"/>
        </w:rPr>
        <w:t>EMIR KUSTURICA</w:t>
      </w:r>
    </w:p>
    <w:p w:rsidR="004D2C4D" w:rsidRDefault="004D2C4D" w:rsidP="004D2C4D">
      <w:pPr>
        <w:pStyle w:val="NormaleWeb"/>
        <w:spacing w:before="0" w:beforeAutospacing="0" w:after="0" w:afterAutospacing="0" w:line="396" w:lineRule="atLeast"/>
        <w:textAlignment w:val="baseline"/>
        <w:rPr>
          <w:rFonts w:ascii="inherit" w:hAnsi="inherit"/>
        </w:rPr>
      </w:pPr>
      <w:r>
        <w:rPr>
          <w:rFonts w:ascii="inherit" w:hAnsi="inherit"/>
        </w:rPr>
        <w:t>Nato a Sarajevo, in Bosnia-Erzegovina, il 24 novembre 1954, Emir Kusturica dirige il suo primo lungometraggio,</w:t>
      </w:r>
      <w:r>
        <w:rPr>
          <w:rStyle w:val="apple-converted-space"/>
          <w:rFonts w:ascii="inherit" w:hAnsi="inherit"/>
        </w:rPr>
        <w:t> </w:t>
      </w:r>
      <w:r>
        <w:rPr>
          <w:rStyle w:val="Enfasicorsivo"/>
          <w:rFonts w:ascii="inherit" w:hAnsi="inherit"/>
          <w:b/>
          <w:bCs/>
          <w:color w:val="D9A428"/>
          <w:bdr w:val="none" w:sz="0" w:space="0" w:color="auto" w:frame="1"/>
        </w:rPr>
        <w:t>Ti ricordi di Dolly Bell?</w:t>
      </w:r>
      <w:r>
        <w:rPr>
          <w:rStyle w:val="apple-converted-space"/>
          <w:rFonts w:ascii="inherit" w:hAnsi="inherit"/>
        </w:rPr>
        <w:t> </w:t>
      </w:r>
      <w:r>
        <w:rPr>
          <w:rFonts w:ascii="inherit" w:hAnsi="inherit"/>
        </w:rPr>
        <w:t>nel 1981 e vince subito il Leone d’oro al Festival del cinema di Venezia. Il secondo film,</w:t>
      </w:r>
      <w:r>
        <w:rPr>
          <w:rStyle w:val="apple-converted-space"/>
          <w:rFonts w:ascii="inherit" w:hAnsi="inherit"/>
        </w:rPr>
        <w:t> </w:t>
      </w:r>
      <w:r>
        <w:rPr>
          <w:rStyle w:val="Enfasicorsivo"/>
          <w:rFonts w:ascii="inherit" w:hAnsi="inherit"/>
          <w:b/>
          <w:bCs/>
          <w:color w:val="D9A428"/>
          <w:bdr w:val="none" w:sz="0" w:space="0" w:color="auto" w:frame="1"/>
        </w:rPr>
        <w:t>Papà è in viaggio d’affari</w:t>
      </w:r>
      <w:r>
        <w:rPr>
          <w:rStyle w:val="apple-converted-space"/>
          <w:rFonts w:ascii="inherit" w:hAnsi="inherit"/>
          <w:b/>
          <w:bCs/>
          <w:color w:val="D9A428"/>
          <w:bdr w:val="none" w:sz="0" w:space="0" w:color="auto" w:frame="1"/>
        </w:rPr>
        <w:t> </w:t>
      </w:r>
      <w:r>
        <w:rPr>
          <w:rFonts w:ascii="inherit" w:hAnsi="inherit"/>
        </w:rPr>
        <w:t>(1985), vince la Palma d’oro al Festival di Cannes, e il terzo,</w:t>
      </w:r>
      <w:r>
        <w:rPr>
          <w:rStyle w:val="apple-converted-space"/>
          <w:rFonts w:ascii="inherit" w:hAnsi="inherit"/>
        </w:rPr>
        <w:t> </w:t>
      </w:r>
      <w:r>
        <w:rPr>
          <w:rStyle w:val="Enfasicorsivo"/>
          <w:rFonts w:ascii="inherit" w:hAnsi="inherit"/>
          <w:b/>
          <w:bCs/>
          <w:color w:val="D9A428"/>
          <w:bdr w:val="none" w:sz="0" w:space="0" w:color="auto" w:frame="1"/>
        </w:rPr>
        <w:t>Il tempo dei gitani</w:t>
      </w:r>
      <w:r>
        <w:rPr>
          <w:rStyle w:val="apple-converted-space"/>
          <w:rFonts w:ascii="inherit" w:hAnsi="inherit"/>
          <w:b/>
          <w:bCs/>
          <w:color w:val="D9A428"/>
          <w:bdr w:val="none" w:sz="0" w:space="0" w:color="auto" w:frame="1"/>
        </w:rPr>
        <w:t> </w:t>
      </w:r>
      <w:r>
        <w:rPr>
          <w:rFonts w:ascii="inherit" w:hAnsi="inherit"/>
        </w:rPr>
        <w:t>(1989), il premio per la regia, sempre a Cannes. Acclamato dalla critica europea, anche con il suo primo film americano,</w:t>
      </w:r>
      <w:r>
        <w:rPr>
          <w:rStyle w:val="apple-converted-space"/>
          <w:rFonts w:ascii="inherit" w:hAnsi="inherit"/>
        </w:rPr>
        <w:t> </w:t>
      </w:r>
      <w:r>
        <w:rPr>
          <w:rStyle w:val="Enfasicorsivo"/>
          <w:rFonts w:ascii="inherit" w:hAnsi="inherit"/>
          <w:b/>
          <w:bCs/>
          <w:color w:val="D9A428"/>
          <w:bdr w:val="none" w:sz="0" w:space="0" w:color="auto" w:frame="1"/>
        </w:rPr>
        <w:t>Arizona Dream</w:t>
      </w:r>
      <w:r>
        <w:rPr>
          <w:rStyle w:val="apple-converted-space"/>
          <w:rFonts w:ascii="inherit" w:hAnsi="inherit"/>
          <w:b/>
          <w:bCs/>
          <w:color w:val="D9A428"/>
          <w:bdr w:val="none" w:sz="0" w:space="0" w:color="auto" w:frame="1"/>
        </w:rPr>
        <w:t> </w:t>
      </w:r>
      <w:r>
        <w:rPr>
          <w:rFonts w:ascii="inherit" w:hAnsi="inherit"/>
        </w:rPr>
        <w:t>(1993), con Johnny Depp, ottiene un Orso d’argento e il Premio Speciale della Giuria al Festival di Berlino. Nel 1995 realizza il suo film più controverso,</w:t>
      </w:r>
      <w:r>
        <w:rPr>
          <w:rStyle w:val="apple-converted-space"/>
          <w:rFonts w:ascii="inherit" w:hAnsi="inherit"/>
        </w:rPr>
        <w:t> </w:t>
      </w:r>
      <w:r>
        <w:rPr>
          <w:rStyle w:val="Enfasicorsivo"/>
          <w:rFonts w:ascii="inherit" w:hAnsi="inherit"/>
          <w:b/>
          <w:bCs/>
          <w:color w:val="D9A428"/>
          <w:bdr w:val="none" w:sz="0" w:space="0" w:color="auto" w:frame="1"/>
        </w:rPr>
        <w:t>Underground</w:t>
      </w:r>
      <w:r>
        <w:rPr>
          <w:rFonts w:ascii="inherit" w:hAnsi="inherit"/>
        </w:rPr>
        <w:t>, che è presentato a Cannes, dove vince la Palma d’oro e tre anni dopo realizza</w:t>
      </w:r>
      <w:r>
        <w:rPr>
          <w:rStyle w:val="apple-converted-space"/>
          <w:rFonts w:ascii="inherit" w:hAnsi="inherit"/>
        </w:rPr>
        <w:t> </w:t>
      </w:r>
      <w:r>
        <w:rPr>
          <w:rStyle w:val="Enfasicorsivo"/>
          <w:rFonts w:ascii="inherit" w:hAnsi="inherit"/>
          <w:b/>
          <w:bCs/>
          <w:color w:val="D9A428"/>
          <w:bdr w:val="none" w:sz="0" w:space="0" w:color="auto" w:frame="1"/>
        </w:rPr>
        <w:t>Gatto nero, gatto bianco</w:t>
      </w:r>
      <w:r>
        <w:rPr>
          <w:rFonts w:ascii="inherit" w:hAnsi="inherit"/>
        </w:rPr>
        <w:t>, Leone d’argento a Venezia.</w:t>
      </w:r>
    </w:p>
    <w:p w:rsidR="004D2C4D" w:rsidRDefault="004D2C4D" w:rsidP="004D2C4D">
      <w:pPr>
        <w:pStyle w:val="NormaleWeb"/>
        <w:spacing w:before="0" w:beforeAutospacing="0" w:after="0" w:afterAutospacing="0" w:line="396" w:lineRule="atLeast"/>
        <w:textAlignment w:val="baseline"/>
        <w:rPr>
          <w:rFonts w:ascii="inherit" w:hAnsi="inherit"/>
        </w:rPr>
      </w:pPr>
      <w:r>
        <w:rPr>
          <w:rFonts w:ascii="inherit" w:hAnsi="inherit"/>
        </w:rPr>
        <w:t>Impegnato politicamente nell’ampio dibattito europeo sulle, Kusturica alterna la promozione dei suoi film, da</w:t>
      </w:r>
      <w:r>
        <w:rPr>
          <w:rStyle w:val="apple-converted-space"/>
          <w:rFonts w:ascii="inherit" w:hAnsi="inherit"/>
        </w:rPr>
        <w:t> </w:t>
      </w:r>
      <w:r>
        <w:rPr>
          <w:rStyle w:val="Enfasicorsivo"/>
          <w:rFonts w:ascii="inherit" w:hAnsi="inherit"/>
          <w:b/>
          <w:bCs/>
          <w:color w:val="D9A428"/>
          <w:bdr w:val="none" w:sz="0" w:space="0" w:color="auto" w:frame="1"/>
        </w:rPr>
        <w:t>La vita è un miracolo</w:t>
      </w:r>
      <w:r>
        <w:rPr>
          <w:rStyle w:val="apple-converted-space"/>
          <w:rFonts w:ascii="inherit" w:hAnsi="inherit"/>
        </w:rPr>
        <w:t> </w:t>
      </w:r>
      <w:r>
        <w:rPr>
          <w:rFonts w:ascii="inherit" w:hAnsi="inherit"/>
        </w:rPr>
        <w:t>(2004) a</w:t>
      </w:r>
      <w:r>
        <w:rPr>
          <w:rStyle w:val="apple-converted-space"/>
          <w:rFonts w:ascii="inherit" w:hAnsi="inherit"/>
        </w:rPr>
        <w:t> </w:t>
      </w:r>
      <w:r>
        <w:rPr>
          <w:rStyle w:val="Enfasicorsivo"/>
          <w:rFonts w:ascii="inherit" w:hAnsi="inherit"/>
          <w:b/>
          <w:bCs/>
          <w:color w:val="D9A428"/>
          <w:bdr w:val="none" w:sz="0" w:space="0" w:color="auto" w:frame="1"/>
        </w:rPr>
        <w:t>On the Milky Road Sulla via Lattea</w:t>
      </w:r>
      <w:r>
        <w:rPr>
          <w:rFonts w:ascii="inherit" w:hAnsi="inherit"/>
        </w:rPr>
        <w:t>(2016), girati nel villaggio tradizionale di</w:t>
      </w:r>
      <w:r>
        <w:rPr>
          <w:rStyle w:val="apple-converted-space"/>
          <w:rFonts w:ascii="inherit" w:hAnsi="inherit"/>
        </w:rPr>
        <w:t> </w:t>
      </w:r>
      <w:r>
        <w:rPr>
          <w:rStyle w:val="Enfasigrassetto"/>
          <w:rFonts w:ascii="inherit" w:hAnsi="inherit"/>
          <w:color w:val="D9A428"/>
          <w:bdr w:val="none" w:sz="0" w:space="0" w:color="auto" w:frame="1"/>
        </w:rPr>
        <w:t>Küstendorf</w:t>
      </w:r>
      <w:r>
        <w:rPr>
          <w:rStyle w:val="apple-converted-space"/>
          <w:rFonts w:ascii="inherit" w:hAnsi="inherit"/>
        </w:rPr>
        <w:t> </w:t>
      </w:r>
      <w:r>
        <w:rPr>
          <w:rFonts w:ascii="inherit" w:hAnsi="inherit"/>
        </w:rPr>
        <w:t>da lui costruito, con la recitazione (è attore in numerosi film), la musica (gira il mondo con la band</w:t>
      </w:r>
      <w:r>
        <w:rPr>
          <w:rStyle w:val="apple-converted-space"/>
          <w:rFonts w:ascii="inherit" w:hAnsi="inherit"/>
        </w:rPr>
        <w:t> </w:t>
      </w:r>
      <w:r>
        <w:rPr>
          <w:rStyle w:val="Enfasigrassetto"/>
          <w:rFonts w:ascii="inherit" w:hAnsi="inherit"/>
          <w:color w:val="D9A428"/>
          <w:bdr w:val="none" w:sz="0" w:space="0" w:color="auto" w:frame="1"/>
        </w:rPr>
        <w:t>No Smoking Orchestra</w:t>
      </w:r>
      <w:r>
        <w:rPr>
          <w:rFonts w:ascii="inherit" w:hAnsi="inherit"/>
        </w:rPr>
        <w:t>), installazioni e spettacoli teatrali, il più importante dei quali è</w:t>
      </w:r>
      <w:r>
        <w:rPr>
          <w:rStyle w:val="apple-converted-space"/>
          <w:rFonts w:ascii="inherit" w:hAnsi="inherit"/>
        </w:rPr>
        <w:t> </w:t>
      </w:r>
      <w:r>
        <w:rPr>
          <w:rStyle w:val="Enfasicorsivo"/>
          <w:rFonts w:ascii="inherit" w:hAnsi="inherit"/>
          <w:b/>
          <w:bCs/>
          <w:color w:val="D9A428"/>
          <w:bdr w:val="none" w:sz="0" w:space="0" w:color="auto" w:frame="1"/>
        </w:rPr>
        <w:t>La Magna Grecia</w:t>
      </w:r>
      <w:r>
        <w:rPr>
          <w:rStyle w:val="apple-converted-space"/>
          <w:rFonts w:ascii="inherit" w:hAnsi="inherit"/>
          <w:b/>
          <w:bCs/>
          <w:i/>
          <w:iCs/>
          <w:color w:val="D9A428"/>
          <w:bdr w:val="none" w:sz="0" w:space="0" w:color="auto" w:frame="1"/>
        </w:rPr>
        <w:t> </w:t>
      </w:r>
      <w:r>
        <w:rPr>
          <w:rFonts w:ascii="inherit" w:hAnsi="inherit"/>
        </w:rPr>
        <w:t>a Senise, con la consulenza artistica di Volumina.</w:t>
      </w:r>
    </w:p>
    <w:p w:rsidR="00CB67D2" w:rsidRDefault="009A12C7"/>
    <w:p w:rsidR="004D2C4D" w:rsidRDefault="004D2C4D"/>
    <w:p w:rsidR="004D2C4D" w:rsidRDefault="004D2C4D" w:rsidP="004D2C4D">
      <w:pPr>
        <w:pStyle w:val="Titolo2"/>
        <w:shd w:val="clear" w:color="auto" w:fill="FFFFFF"/>
        <w:spacing w:before="0" w:beforeAutospacing="0" w:after="150" w:afterAutospacing="0" w:line="240" w:lineRule="atLeast"/>
        <w:textAlignment w:val="baseline"/>
        <w:rPr>
          <w:rFonts w:ascii="Arial" w:hAnsi="Arial" w:cs="Arial"/>
          <w:caps/>
          <w:color w:val="191A15"/>
          <w:spacing w:val="15"/>
          <w:sz w:val="27"/>
          <w:szCs w:val="27"/>
        </w:rPr>
      </w:pPr>
      <w:r>
        <w:rPr>
          <w:rFonts w:ascii="Arial" w:hAnsi="Arial" w:cs="Arial"/>
          <w:caps/>
          <w:color w:val="191A15"/>
          <w:spacing w:val="15"/>
          <w:sz w:val="27"/>
          <w:szCs w:val="27"/>
        </w:rPr>
        <w:t>DANIEL LIBESKIND</w:t>
      </w:r>
    </w:p>
    <w:p w:rsidR="004D2C4D" w:rsidRDefault="004D2C4D" w:rsidP="004D2C4D">
      <w:pPr>
        <w:pStyle w:val="NormaleWeb"/>
        <w:spacing w:before="0" w:beforeAutospacing="0" w:after="0" w:afterAutospacing="0" w:line="396" w:lineRule="atLeast"/>
        <w:textAlignment w:val="baseline"/>
        <w:rPr>
          <w:rFonts w:ascii="inherit" w:hAnsi="inherit"/>
        </w:rPr>
      </w:pPr>
      <w:r>
        <w:rPr>
          <w:rFonts w:ascii="inherit" w:hAnsi="inherit"/>
        </w:rPr>
        <w:t>Daniel Libeskind, nato a Lodz nel 1946, è una delle figure internazionali di spicco nel campo dell’architettura e del design urbano. È diventato famoso per aver introdotto un nuovo discorso critico nell’architettura e per il suo approccio multidisciplinare. I suoi interessi si estendono dalla costruzione di grandiose istituzioni culturali e commerciali – inclusi musei e sale da concerto – a centri per convention, università, case, hotels, centri commerciali e residenziali. La critica spesso ha descritto la sua opera come decostruttivista. Tra i suoi progetti più importanti: il</w:t>
      </w:r>
      <w:r>
        <w:rPr>
          <w:rStyle w:val="apple-converted-space"/>
          <w:rFonts w:ascii="inherit" w:hAnsi="inherit"/>
        </w:rPr>
        <w:t> </w:t>
      </w:r>
      <w:r>
        <w:rPr>
          <w:rStyle w:val="Enfasigrassetto"/>
          <w:rFonts w:ascii="inherit" w:hAnsi="inherit"/>
          <w:color w:val="D9A428"/>
          <w:bdr w:val="none" w:sz="0" w:space="0" w:color="auto" w:frame="1"/>
        </w:rPr>
        <w:t>Museo Ebraico di Berlino</w:t>
      </w:r>
      <w:r>
        <w:rPr>
          <w:rFonts w:ascii="inherit" w:hAnsi="inherit"/>
        </w:rPr>
        <w:t xml:space="preserve">, l’Imperial War Museum North </w:t>
      </w:r>
      <w:r>
        <w:rPr>
          <w:rFonts w:ascii="inherit" w:hAnsi="inherit"/>
        </w:rPr>
        <w:lastRenderedPageBreak/>
        <w:t>a</w:t>
      </w:r>
      <w:r>
        <w:rPr>
          <w:rStyle w:val="apple-converted-space"/>
          <w:rFonts w:ascii="inherit" w:hAnsi="inherit"/>
        </w:rPr>
        <w:t> </w:t>
      </w:r>
      <w:r>
        <w:rPr>
          <w:rStyle w:val="Enfasigrassetto"/>
          <w:rFonts w:ascii="inherit" w:hAnsi="inherit"/>
          <w:color w:val="D9A428"/>
          <w:bdr w:val="none" w:sz="0" w:space="0" w:color="auto" w:frame="1"/>
        </w:rPr>
        <w:t>Manchester</w:t>
      </w:r>
      <w:r>
        <w:rPr>
          <w:rFonts w:ascii="inherit" w:hAnsi="inherit"/>
        </w:rPr>
        <w:t>, il Creative Media Centre a</w:t>
      </w:r>
      <w:r>
        <w:rPr>
          <w:rStyle w:val="apple-converted-space"/>
          <w:rFonts w:ascii="inherit" w:hAnsi="inherit"/>
        </w:rPr>
        <w:t> </w:t>
      </w:r>
      <w:r>
        <w:rPr>
          <w:rStyle w:val="Enfasigrassetto"/>
          <w:rFonts w:ascii="inherit" w:hAnsi="inherit"/>
          <w:color w:val="D9A428"/>
          <w:bdr w:val="none" w:sz="0" w:space="0" w:color="auto" w:frame="1"/>
        </w:rPr>
        <w:t>Hong Kong</w:t>
      </w:r>
      <w:r>
        <w:rPr>
          <w:rFonts w:ascii="inherit" w:hAnsi="inherit"/>
        </w:rPr>
        <w:t>, la Fiera di</w:t>
      </w:r>
      <w:r>
        <w:rPr>
          <w:rStyle w:val="apple-converted-space"/>
          <w:rFonts w:ascii="inherit" w:hAnsi="inherit"/>
        </w:rPr>
        <w:t> </w:t>
      </w:r>
      <w:r>
        <w:rPr>
          <w:rStyle w:val="Enfasigrassetto"/>
          <w:rFonts w:ascii="inherit" w:hAnsi="inherit"/>
          <w:color w:val="D9A428"/>
          <w:bdr w:val="none" w:sz="0" w:space="0" w:color="auto" w:frame="1"/>
        </w:rPr>
        <w:t>Milano</w:t>
      </w:r>
      <w:r>
        <w:rPr>
          <w:rFonts w:ascii="inherit" w:hAnsi="inherit"/>
        </w:rPr>
        <w:t>, i Reflections di Keppel Bay a</w:t>
      </w:r>
      <w:r>
        <w:rPr>
          <w:rStyle w:val="apple-converted-space"/>
          <w:rFonts w:ascii="inherit" w:hAnsi="inherit"/>
        </w:rPr>
        <w:t> </w:t>
      </w:r>
      <w:r>
        <w:rPr>
          <w:rStyle w:val="Enfasigrassetto"/>
          <w:rFonts w:ascii="inherit" w:hAnsi="inherit"/>
          <w:color w:val="D9A428"/>
          <w:bdr w:val="none" w:sz="0" w:space="0" w:color="auto" w:frame="1"/>
        </w:rPr>
        <w:t>Singapore</w:t>
      </w:r>
      <w:r>
        <w:rPr>
          <w:rStyle w:val="apple-converted-space"/>
          <w:rFonts w:ascii="inherit" w:hAnsi="inherit"/>
        </w:rPr>
        <w:t> </w:t>
      </w:r>
      <w:r>
        <w:rPr>
          <w:rFonts w:ascii="inherit" w:hAnsi="inherit"/>
        </w:rPr>
        <w:t>e il masterplan del</w:t>
      </w:r>
      <w:r>
        <w:rPr>
          <w:rStyle w:val="apple-converted-space"/>
          <w:rFonts w:ascii="inherit" w:hAnsi="inherit"/>
        </w:rPr>
        <w:t> </w:t>
      </w:r>
      <w:r>
        <w:rPr>
          <w:rStyle w:val="Enfasigrassetto"/>
          <w:rFonts w:ascii="inherit" w:hAnsi="inherit"/>
          <w:color w:val="D9A428"/>
          <w:bdr w:val="none" w:sz="0" w:space="0" w:color="auto" w:frame="1"/>
        </w:rPr>
        <w:t>Ground Zero a New York</w:t>
      </w:r>
      <w:r>
        <w:rPr>
          <w:rFonts w:ascii="inherit" w:hAnsi="inherit"/>
        </w:rPr>
        <w:t>.</w:t>
      </w:r>
      <w:r>
        <w:rPr>
          <w:rFonts w:ascii="inherit" w:hAnsi="inherit"/>
        </w:rPr>
        <w:br/>
        <w:t>Artista poliedrico e teorico, ha anche realizzato le scenografie di opere liriche e il suo studio di New York ha creato molti oggetti di design.</w:t>
      </w:r>
      <w:r>
        <w:rPr>
          <w:rFonts w:ascii="inherit" w:hAnsi="inherit"/>
        </w:rPr>
        <w:br/>
        <w:t>Per Volumina sta creando una grande installazione artistica per la primavera del 2019 presso i giardini del Paleis Het Loo, residenza reale olandese, che sarà accompagnata da un libro.</w:t>
      </w:r>
    </w:p>
    <w:p w:rsidR="004D2C4D" w:rsidRDefault="004D2C4D"/>
    <w:p w:rsidR="004D2C4D" w:rsidRDefault="004D2C4D"/>
    <w:p w:rsidR="004D2C4D" w:rsidRDefault="004D2C4D" w:rsidP="004D2C4D">
      <w:pPr>
        <w:pStyle w:val="Titolo2"/>
        <w:shd w:val="clear" w:color="auto" w:fill="FFFFFF"/>
        <w:spacing w:before="0" w:beforeAutospacing="0" w:after="150" w:afterAutospacing="0" w:line="240" w:lineRule="atLeast"/>
        <w:textAlignment w:val="baseline"/>
        <w:rPr>
          <w:rFonts w:ascii="Arial" w:hAnsi="Arial" w:cs="Arial"/>
          <w:caps/>
          <w:color w:val="191A15"/>
          <w:spacing w:val="15"/>
          <w:sz w:val="27"/>
          <w:szCs w:val="27"/>
        </w:rPr>
      </w:pPr>
      <w:r>
        <w:rPr>
          <w:rFonts w:ascii="Arial" w:hAnsi="Arial" w:cs="Arial"/>
          <w:caps/>
          <w:color w:val="191A15"/>
          <w:spacing w:val="15"/>
          <w:sz w:val="27"/>
          <w:szCs w:val="27"/>
        </w:rPr>
        <w:t>ATOM EGOYAN</w:t>
      </w:r>
    </w:p>
    <w:p w:rsidR="004D2C4D" w:rsidRDefault="004D2C4D" w:rsidP="004D2C4D">
      <w:pPr>
        <w:pStyle w:val="NormaleWeb"/>
        <w:spacing w:before="0" w:beforeAutospacing="0" w:after="0" w:afterAutospacing="0" w:line="396" w:lineRule="atLeast"/>
        <w:textAlignment w:val="baseline"/>
        <w:rPr>
          <w:rFonts w:ascii="inherit" w:hAnsi="inherit"/>
        </w:rPr>
      </w:pPr>
      <w:r>
        <w:rPr>
          <w:rFonts w:ascii="inherit" w:hAnsi="inherit"/>
        </w:rPr>
        <w:t>Nato al Cairo nel 1960, Atom Egoyan, regista canadese di origini armene, rappresenta la figura dell’autore di cinema interessato a sperimentare altre forme artistiche. I suoi primi film lo impongono subito all’attenzione della critica specializzata e del pubblico.</w:t>
      </w:r>
      <w:r>
        <w:rPr>
          <w:rStyle w:val="apple-converted-space"/>
          <w:rFonts w:ascii="inherit" w:hAnsi="inherit"/>
        </w:rPr>
        <w:t> </w:t>
      </w:r>
      <w:r>
        <w:rPr>
          <w:rStyle w:val="Enfasicorsivo"/>
          <w:rFonts w:ascii="inherit" w:hAnsi="inherit"/>
          <w:bdr w:val="none" w:sz="0" w:space="0" w:color="auto" w:frame="1"/>
        </w:rPr>
        <w:t>Black Comedy</w:t>
      </w:r>
      <w:r>
        <w:rPr>
          <w:rStyle w:val="apple-converted-space"/>
          <w:rFonts w:ascii="inherit" w:hAnsi="inherit"/>
        </w:rPr>
        <w:t> </w:t>
      </w:r>
      <w:r>
        <w:rPr>
          <w:rFonts w:ascii="inherit" w:hAnsi="inherit"/>
        </w:rPr>
        <w:t>(1987),</w:t>
      </w:r>
      <w:r>
        <w:rPr>
          <w:rStyle w:val="apple-converted-space"/>
          <w:rFonts w:ascii="inherit" w:hAnsi="inherit"/>
        </w:rPr>
        <w:t> </w:t>
      </w:r>
      <w:r>
        <w:rPr>
          <w:rStyle w:val="Enfasicorsivo"/>
          <w:rFonts w:ascii="inherit" w:hAnsi="inherit"/>
          <w:bdr w:val="none" w:sz="0" w:space="0" w:color="auto" w:frame="1"/>
        </w:rPr>
        <w:t>Mondo virtuale</w:t>
      </w:r>
      <w:r>
        <w:rPr>
          <w:rStyle w:val="apple-converted-space"/>
          <w:rFonts w:ascii="inherit" w:hAnsi="inherit"/>
        </w:rPr>
        <w:t> </w:t>
      </w:r>
      <w:r>
        <w:rPr>
          <w:rFonts w:ascii="inherit" w:hAnsi="inherit"/>
        </w:rPr>
        <w:t>(1989) e</w:t>
      </w:r>
      <w:r>
        <w:rPr>
          <w:rStyle w:val="apple-converted-space"/>
          <w:rFonts w:ascii="inherit" w:hAnsi="inherit"/>
        </w:rPr>
        <w:t> </w:t>
      </w:r>
      <w:r>
        <w:rPr>
          <w:rStyle w:val="Enfasicorsivo"/>
          <w:rFonts w:ascii="inherit" w:hAnsi="inherit"/>
          <w:bdr w:val="none" w:sz="0" w:space="0" w:color="auto" w:frame="1"/>
        </w:rPr>
        <w:t>Il perito</w:t>
      </w:r>
      <w:r>
        <w:rPr>
          <w:rStyle w:val="apple-converted-space"/>
          <w:rFonts w:ascii="inherit" w:hAnsi="inherit"/>
        </w:rPr>
        <w:t> </w:t>
      </w:r>
      <w:r>
        <w:rPr>
          <w:rFonts w:ascii="inherit" w:hAnsi="inherit"/>
        </w:rPr>
        <w:t>(1991) fanno già intravedere i due temi centrali del suo cinema: la questione dell’identità e delle radici familiari e il tema dell’utilizzo della tecnologia come ambiguo strumento per la registrazione e conservazione della memoria. Nel 1994 si aggiudica il Premio della Critica al Festival di Cannes per il film</w:t>
      </w:r>
      <w:r>
        <w:rPr>
          <w:rStyle w:val="apple-converted-space"/>
          <w:rFonts w:ascii="inherit" w:hAnsi="inherit"/>
        </w:rPr>
        <w:t> </w:t>
      </w:r>
      <w:r>
        <w:rPr>
          <w:rStyle w:val="Enfasicorsivo"/>
          <w:rFonts w:ascii="inherit" w:hAnsi="inherit"/>
          <w:bdr w:val="none" w:sz="0" w:space="0" w:color="auto" w:frame="1"/>
        </w:rPr>
        <w:t>Exotica</w:t>
      </w:r>
      <w:r>
        <w:rPr>
          <w:rFonts w:ascii="inherit" w:hAnsi="inherit"/>
        </w:rPr>
        <w:t>,</w:t>
      </w:r>
      <w:r>
        <w:rPr>
          <w:rStyle w:val="apple-converted-space"/>
          <w:rFonts w:ascii="inherit" w:hAnsi="inherit"/>
        </w:rPr>
        <w:t> </w:t>
      </w:r>
      <w:r>
        <w:rPr>
          <w:rStyle w:val="Enfasicorsivo"/>
          <w:rFonts w:ascii="inherit" w:hAnsi="inherit"/>
          <w:bdr w:val="none" w:sz="0" w:space="0" w:color="auto" w:frame="1"/>
        </w:rPr>
        <w:t>Il dolce domani</w:t>
      </w:r>
      <w:r>
        <w:rPr>
          <w:rStyle w:val="apple-converted-space"/>
          <w:rFonts w:ascii="inherit" w:hAnsi="inherit"/>
        </w:rPr>
        <w:t> </w:t>
      </w:r>
      <w:r>
        <w:rPr>
          <w:rFonts w:ascii="inherit" w:hAnsi="inherit"/>
        </w:rPr>
        <w:t>ottiene nel 1997 il Premio della Giuria sempre a Cannes e riceve due nomination all’Oscar per la regia e per la migliore sceneggiatura. Nel 2002 racconta le tracce del genocidio armeno su diverse generazioni di esuli in</w:t>
      </w:r>
      <w:r>
        <w:rPr>
          <w:rStyle w:val="apple-converted-space"/>
          <w:rFonts w:ascii="inherit" w:hAnsi="inherit"/>
        </w:rPr>
        <w:t> </w:t>
      </w:r>
      <w:r>
        <w:rPr>
          <w:rStyle w:val="Enfasicorsivo"/>
          <w:rFonts w:ascii="inherit" w:hAnsi="inherit"/>
          <w:bdr w:val="none" w:sz="0" w:space="0" w:color="auto" w:frame="1"/>
        </w:rPr>
        <w:t>Ararat</w:t>
      </w:r>
      <w:r>
        <w:rPr>
          <w:rFonts w:ascii="inherit" w:hAnsi="inherit"/>
        </w:rPr>
        <w:t>. In questi ultimi anni, ha realizzato film di successo come</w:t>
      </w:r>
      <w:r>
        <w:rPr>
          <w:rStyle w:val="apple-converted-space"/>
          <w:rFonts w:ascii="inherit" w:hAnsi="inherit"/>
        </w:rPr>
        <w:t> </w:t>
      </w:r>
      <w:r>
        <w:rPr>
          <w:rStyle w:val="Enfasicorsivo"/>
          <w:rFonts w:ascii="inherit" w:hAnsi="inherit"/>
          <w:bdr w:val="none" w:sz="0" w:space="0" w:color="auto" w:frame="1"/>
        </w:rPr>
        <w:t>False verità (</w:t>
      </w:r>
      <w:r>
        <w:rPr>
          <w:rFonts w:ascii="inherit" w:hAnsi="inherit"/>
        </w:rPr>
        <w:t>2005),</w:t>
      </w:r>
      <w:r>
        <w:rPr>
          <w:rStyle w:val="apple-converted-space"/>
          <w:rFonts w:ascii="inherit" w:hAnsi="inherit"/>
        </w:rPr>
        <w:t> </w:t>
      </w:r>
      <w:r>
        <w:rPr>
          <w:rStyle w:val="Enfasicorsivo"/>
          <w:rFonts w:ascii="inherit" w:hAnsi="inherit"/>
          <w:bdr w:val="none" w:sz="0" w:space="0" w:color="auto" w:frame="1"/>
        </w:rPr>
        <w:t>Adoration</w:t>
      </w:r>
      <w:r>
        <w:rPr>
          <w:rStyle w:val="apple-converted-space"/>
          <w:rFonts w:ascii="inherit" w:hAnsi="inherit"/>
        </w:rPr>
        <w:t> </w:t>
      </w:r>
      <w:r>
        <w:rPr>
          <w:rFonts w:ascii="inherit" w:hAnsi="inherit"/>
        </w:rPr>
        <w:t>(2008), il thriller erotico</w:t>
      </w:r>
      <w:r>
        <w:rPr>
          <w:rStyle w:val="apple-converted-space"/>
          <w:rFonts w:ascii="inherit" w:hAnsi="inherit"/>
        </w:rPr>
        <w:t> </w:t>
      </w:r>
      <w:r>
        <w:rPr>
          <w:rStyle w:val="Enfasicorsivo"/>
          <w:rFonts w:ascii="inherit" w:hAnsi="inherit"/>
          <w:bdr w:val="none" w:sz="0" w:space="0" w:color="auto" w:frame="1"/>
        </w:rPr>
        <w:t>Chloe – Tra seduzione e inganno</w:t>
      </w:r>
      <w:r>
        <w:rPr>
          <w:rStyle w:val="apple-converted-space"/>
          <w:rFonts w:ascii="inherit" w:hAnsi="inherit"/>
        </w:rPr>
        <w:t> </w:t>
      </w:r>
      <w:r>
        <w:rPr>
          <w:rFonts w:ascii="inherit" w:hAnsi="inherit"/>
        </w:rPr>
        <w:t>(2009),</w:t>
      </w:r>
      <w:r>
        <w:rPr>
          <w:rStyle w:val="apple-converted-space"/>
          <w:rFonts w:ascii="inherit" w:hAnsi="inherit"/>
        </w:rPr>
        <w:t> </w:t>
      </w:r>
      <w:r>
        <w:rPr>
          <w:rStyle w:val="Enfasicorsivo"/>
          <w:rFonts w:ascii="inherit" w:hAnsi="inherit"/>
          <w:bdr w:val="none" w:sz="0" w:space="0" w:color="auto" w:frame="1"/>
        </w:rPr>
        <w:t>Devil’s Knot – Fino a prova contraria</w:t>
      </w:r>
      <w:r>
        <w:rPr>
          <w:rStyle w:val="apple-converted-space"/>
          <w:rFonts w:ascii="inherit" w:hAnsi="inherit"/>
        </w:rPr>
        <w:t> </w:t>
      </w:r>
      <w:r>
        <w:rPr>
          <w:rFonts w:ascii="inherit" w:hAnsi="inherit"/>
        </w:rPr>
        <w:t>(2013) e</w:t>
      </w:r>
      <w:r>
        <w:rPr>
          <w:rStyle w:val="apple-converted-space"/>
          <w:rFonts w:ascii="inherit" w:hAnsi="inherit"/>
        </w:rPr>
        <w:t> </w:t>
      </w:r>
      <w:r>
        <w:rPr>
          <w:rStyle w:val="Enfasicorsivo"/>
          <w:rFonts w:ascii="inherit" w:hAnsi="inherit"/>
          <w:bdr w:val="none" w:sz="0" w:space="0" w:color="auto" w:frame="1"/>
        </w:rPr>
        <w:t>Remember</w:t>
      </w:r>
      <w:r>
        <w:rPr>
          <w:rStyle w:val="apple-converted-space"/>
          <w:rFonts w:ascii="inherit" w:hAnsi="inherit"/>
        </w:rPr>
        <w:t> </w:t>
      </w:r>
      <w:r>
        <w:rPr>
          <w:rFonts w:ascii="inherit" w:hAnsi="inherit"/>
        </w:rPr>
        <w:t>(2015). Parallelamente, ha creato installazioni multimediali per la Biennale di Venezia, il Museo d’Arte Contemporana di Montréal e TIFF, curato la regia di opere liriche, collaborato con Philip Glass, Steve Reich e Daniel Lanois e realizzato il libro d’artista</w:t>
      </w:r>
      <w:r>
        <w:rPr>
          <w:rStyle w:val="apple-converted-space"/>
          <w:rFonts w:ascii="inherit" w:hAnsi="inherit"/>
        </w:rPr>
        <w:t> </w:t>
      </w:r>
      <w:r>
        <w:rPr>
          <w:rStyle w:val="Enfasicorsivo"/>
          <w:rFonts w:ascii="inherit" w:hAnsi="inherit"/>
          <w:bdr w:val="none" w:sz="0" w:space="0" w:color="auto" w:frame="1"/>
        </w:rPr>
        <w:t>Dear Sandra</w:t>
      </w:r>
      <w:r>
        <w:rPr>
          <w:rStyle w:val="apple-converted-space"/>
          <w:rFonts w:ascii="inherit" w:hAnsi="inherit"/>
        </w:rPr>
        <w:t> </w:t>
      </w:r>
      <w:r>
        <w:rPr>
          <w:rFonts w:ascii="inherit" w:hAnsi="inherit"/>
        </w:rPr>
        <w:t>per Volumina come tributo a uno dei suoi maestri, Luchino Visconti.</w:t>
      </w:r>
    </w:p>
    <w:p w:rsidR="004D2C4D" w:rsidRDefault="004D2C4D"/>
    <w:p w:rsidR="004D2C4D" w:rsidRDefault="004D2C4D"/>
    <w:p w:rsidR="004D2C4D" w:rsidRDefault="004D2C4D"/>
    <w:p w:rsidR="004D2C4D" w:rsidRDefault="004D2C4D" w:rsidP="004D2C4D">
      <w:pPr>
        <w:pStyle w:val="Titolo2"/>
        <w:shd w:val="clear" w:color="auto" w:fill="FFFFFF"/>
        <w:spacing w:before="0" w:beforeAutospacing="0" w:after="150" w:afterAutospacing="0" w:line="240" w:lineRule="atLeast"/>
        <w:textAlignment w:val="baseline"/>
        <w:rPr>
          <w:rFonts w:ascii="Arial" w:hAnsi="Arial" w:cs="Arial"/>
          <w:caps/>
          <w:color w:val="191A15"/>
          <w:spacing w:val="15"/>
          <w:sz w:val="27"/>
          <w:szCs w:val="27"/>
        </w:rPr>
      </w:pPr>
      <w:r>
        <w:rPr>
          <w:rFonts w:ascii="Arial" w:hAnsi="Arial" w:cs="Arial"/>
          <w:caps/>
          <w:color w:val="191A15"/>
          <w:spacing w:val="15"/>
          <w:sz w:val="27"/>
          <w:szCs w:val="27"/>
        </w:rPr>
        <w:t>MICHAEL NYMAN</w:t>
      </w:r>
    </w:p>
    <w:p w:rsidR="004D2C4D" w:rsidRDefault="004D2C4D" w:rsidP="004D2C4D">
      <w:pPr>
        <w:pStyle w:val="NormaleWeb"/>
        <w:spacing w:before="0" w:beforeAutospacing="0" w:after="0" w:afterAutospacing="0" w:line="396" w:lineRule="atLeast"/>
        <w:textAlignment w:val="baseline"/>
        <w:rPr>
          <w:rFonts w:ascii="inherit" w:hAnsi="inherit"/>
        </w:rPr>
      </w:pPr>
      <w:r>
        <w:rPr>
          <w:rFonts w:ascii="inherit" w:hAnsi="inherit"/>
        </w:rPr>
        <w:t>Maestro indiscusso del minimalismo, Michael Nyman è uno dei massimi compositori di questo secolo. Nato a Londra nel 1944, dopo aver esordito come critico e aver pubblicato il volume</w:t>
      </w:r>
      <w:r>
        <w:rPr>
          <w:rStyle w:val="apple-converted-space"/>
          <w:rFonts w:ascii="inherit" w:hAnsi="inherit"/>
        </w:rPr>
        <w:t> </w:t>
      </w:r>
      <w:r>
        <w:rPr>
          <w:rStyle w:val="Enfasicorsivo"/>
          <w:rFonts w:ascii="inherit" w:hAnsi="inherit"/>
          <w:bdr w:val="none" w:sz="0" w:space="0" w:color="auto" w:frame="1"/>
        </w:rPr>
        <w:t>Experimental Music: Cage and Beyond</w:t>
      </w:r>
      <w:r>
        <w:rPr>
          <w:rFonts w:ascii="inherit" w:hAnsi="inherit"/>
        </w:rPr>
        <w:t>, inizia a scrivere musica negli anni ’70. I primi brani sono irriverenti rivisitazioni del repertorio classico, come il divertente</w:t>
      </w:r>
      <w:r>
        <w:rPr>
          <w:rStyle w:val="apple-converted-space"/>
          <w:rFonts w:ascii="inherit" w:hAnsi="inherit"/>
          <w:i/>
          <w:iCs/>
          <w:bdr w:val="none" w:sz="0" w:space="0" w:color="auto" w:frame="1"/>
        </w:rPr>
        <w:t> </w:t>
      </w:r>
      <w:r>
        <w:rPr>
          <w:rStyle w:val="Enfasicorsivo"/>
          <w:rFonts w:ascii="inherit" w:hAnsi="inherit"/>
          <w:bdr w:val="none" w:sz="0" w:space="0" w:color="auto" w:frame="1"/>
        </w:rPr>
        <w:t>In Re Don Giovanni</w:t>
      </w:r>
      <w:r>
        <w:rPr>
          <w:rFonts w:ascii="inherit" w:hAnsi="inherit"/>
        </w:rPr>
        <w:t>. Il suo stile inimitabile è costruito su melodie riconoscibili, ritmi ostinati, ripetizioni controllate ed un’esecuzione estremamente precisa ed energica. Compone musica per opere liriche, balletti, orchestre, quartetti d’archi, piano solo e per il suo ensemble, la</w:t>
      </w:r>
      <w:r>
        <w:rPr>
          <w:rStyle w:val="apple-converted-space"/>
          <w:rFonts w:ascii="inherit" w:hAnsi="inherit"/>
        </w:rPr>
        <w:t> </w:t>
      </w:r>
      <w:r>
        <w:rPr>
          <w:rStyle w:val="Enfasicorsivo"/>
          <w:rFonts w:ascii="inherit" w:hAnsi="inherit"/>
          <w:bdr w:val="none" w:sz="0" w:space="0" w:color="auto" w:frame="1"/>
        </w:rPr>
        <w:t>Michael Nyman Band,</w:t>
      </w:r>
      <w:r>
        <w:rPr>
          <w:rStyle w:val="apple-converted-space"/>
          <w:rFonts w:ascii="inherit" w:hAnsi="inherit"/>
        </w:rPr>
        <w:t> </w:t>
      </w:r>
      <w:r>
        <w:rPr>
          <w:rFonts w:ascii="inherit" w:hAnsi="inherit"/>
        </w:rPr>
        <w:t xml:space="preserve">ma è diventato famoso grazie alle colonne sonore per il cinema e alle collaborazioni </w:t>
      </w:r>
      <w:r>
        <w:rPr>
          <w:rFonts w:ascii="inherit" w:hAnsi="inherit"/>
        </w:rPr>
        <w:lastRenderedPageBreak/>
        <w:t>con</w:t>
      </w:r>
      <w:r>
        <w:rPr>
          <w:rStyle w:val="apple-converted-space"/>
          <w:rFonts w:ascii="inherit" w:hAnsi="inherit"/>
        </w:rPr>
        <w:t> </w:t>
      </w:r>
      <w:r>
        <w:rPr>
          <w:rStyle w:val="Enfasicorsivo"/>
          <w:rFonts w:ascii="inherit" w:hAnsi="inherit"/>
          <w:bdr w:val="none" w:sz="0" w:space="0" w:color="auto" w:frame="1"/>
        </w:rPr>
        <w:t>Peter Greenaway</w:t>
      </w:r>
      <w:r>
        <w:rPr>
          <w:rStyle w:val="apple-converted-space"/>
          <w:rFonts w:ascii="inherit" w:hAnsi="inherit"/>
        </w:rPr>
        <w:t> </w:t>
      </w:r>
      <w:r>
        <w:rPr>
          <w:rFonts w:ascii="inherit" w:hAnsi="inherit"/>
        </w:rPr>
        <w:t>per almeno 20 film, da</w:t>
      </w:r>
      <w:r>
        <w:rPr>
          <w:rStyle w:val="apple-converted-space"/>
          <w:rFonts w:ascii="inherit" w:hAnsi="inherit"/>
        </w:rPr>
        <w:t> </w:t>
      </w:r>
      <w:r>
        <w:rPr>
          <w:rStyle w:val="Enfasicorsivo"/>
          <w:rFonts w:ascii="inherit" w:hAnsi="inherit"/>
          <w:bdr w:val="none" w:sz="0" w:space="0" w:color="auto" w:frame="1"/>
        </w:rPr>
        <w:t>I misteri del giardino di Compton House</w:t>
      </w:r>
      <w:r>
        <w:rPr>
          <w:rStyle w:val="apple-converted-space"/>
          <w:rFonts w:ascii="inherit" w:hAnsi="inherit"/>
        </w:rPr>
        <w:t> </w:t>
      </w:r>
      <w:r>
        <w:rPr>
          <w:rFonts w:ascii="inherit" w:hAnsi="inherit"/>
        </w:rPr>
        <w:t>(1982) a</w:t>
      </w:r>
      <w:r>
        <w:rPr>
          <w:rStyle w:val="apple-converted-space"/>
          <w:rFonts w:ascii="inherit" w:hAnsi="inherit"/>
        </w:rPr>
        <w:t> </w:t>
      </w:r>
      <w:r>
        <w:rPr>
          <w:rStyle w:val="Enfasicorsivo"/>
          <w:rFonts w:ascii="inherit" w:hAnsi="inherit"/>
          <w:bdr w:val="none" w:sz="0" w:space="0" w:color="auto" w:frame="1"/>
        </w:rPr>
        <w:t>L’ultima tempesta</w:t>
      </w:r>
      <w:r>
        <w:rPr>
          <w:rStyle w:val="apple-converted-space"/>
          <w:rFonts w:ascii="inherit" w:hAnsi="inherit"/>
        </w:rPr>
        <w:t> </w:t>
      </w:r>
      <w:r>
        <w:rPr>
          <w:rFonts w:ascii="inherit" w:hAnsi="inherit"/>
        </w:rPr>
        <w:t>(1993), con</w:t>
      </w:r>
      <w:r>
        <w:rPr>
          <w:rStyle w:val="apple-converted-space"/>
          <w:rFonts w:ascii="inherit" w:hAnsi="inherit"/>
        </w:rPr>
        <w:t> </w:t>
      </w:r>
      <w:r>
        <w:rPr>
          <w:rStyle w:val="Enfasicorsivo"/>
          <w:rFonts w:ascii="inherit" w:hAnsi="inherit"/>
          <w:bdr w:val="none" w:sz="0" w:space="0" w:color="auto" w:frame="1"/>
        </w:rPr>
        <w:t>Jane Campion</w:t>
      </w:r>
      <w:r>
        <w:rPr>
          <w:rStyle w:val="apple-converted-space"/>
          <w:rFonts w:ascii="inherit" w:hAnsi="inherit"/>
        </w:rPr>
        <w:t> </w:t>
      </w:r>
      <w:r>
        <w:rPr>
          <w:rFonts w:ascii="inherit" w:hAnsi="inherit"/>
        </w:rPr>
        <w:t>per il pluripremiato</w:t>
      </w:r>
      <w:r>
        <w:rPr>
          <w:rStyle w:val="apple-converted-space"/>
          <w:rFonts w:ascii="inherit" w:hAnsi="inherit"/>
        </w:rPr>
        <w:t> </w:t>
      </w:r>
      <w:r>
        <w:rPr>
          <w:rStyle w:val="Enfasicorsivo"/>
          <w:rFonts w:ascii="inherit" w:hAnsi="inherit"/>
          <w:bdr w:val="none" w:sz="0" w:space="0" w:color="auto" w:frame="1"/>
        </w:rPr>
        <w:t>Lezioni di piano</w:t>
      </w:r>
      <w:r>
        <w:rPr>
          <w:rStyle w:val="apple-converted-space"/>
          <w:rFonts w:ascii="inherit" w:hAnsi="inherit"/>
        </w:rPr>
        <w:t> </w:t>
      </w:r>
      <w:r>
        <w:rPr>
          <w:rFonts w:ascii="inherit" w:hAnsi="inherit"/>
        </w:rPr>
        <w:t>(1983). Da sempre affascinato dal mondo delle immagini, ha deciso di passare dietro la macchina da presa, realizzando fotografie e video in ogni posto che visita in concerto. Il risultato di questa passione è il progetto</w:t>
      </w:r>
      <w:r>
        <w:rPr>
          <w:rStyle w:val="apple-converted-space"/>
          <w:rFonts w:ascii="inherit" w:hAnsi="inherit"/>
        </w:rPr>
        <w:t> </w:t>
      </w:r>
      <w:r>
        <w:rPr>
          <w:rStyle w:val="Enfasicorsivo"/>
          <w:rFonts w:ascii="inherit" w:hAnsi="inherit"/>
          <w:bdr w:val="none" w:sz="0" w:space="0" w:color="auto" w:frame="1"/>
        </w:rPr>
        <w:t>Sublime</w:t>
      </w:r>
      <w:r>
        <w:rPr>
          <w:rFonts w:ascii="inherit" w:hAnsi="inherit"/>
        </w:rPr>
        <w:t>.</w:t>
      </w:r>
    </w:p>
    <w:p w:rsidR="004D2C4D" w:rsidRDefault="004D2C4D" w:rsidP="004D2C4D">
      <w:pPr>
        <w:spacing w:line="375" w:lineRule="atLeast"/>
        <w:textAlignment w:val="baseline"/>
        <w:rPr>
          <w:rFonts w:ascii="Arial" w:hAnsi="Arial" w:cs="Arial"/>
          <w:color w:val="666666"/>
          <w:sz w:val="20"/>
          <w:szCs w:val="20"/>
        </w:rPr>
      </w:pPr>
    </w:p>
    <w:p w:rsidR="004D2C4D" w:rsidRDefault="004D2C4D" w:rsidP="004D2C4D">
      <w:pPr>
        <w:pStyle w:val="Titolo2"/>
        <w:shd w:val="clear" w:color="auto" w:fill="FFFFFF"/>
        <w:spacing w:before="0" w:beforeAutospacing="0" w:after="150" w:afterAutospacing="0" w:line="240" w:lineRule="atLeast"/>
        <w:textAlignment w:val="baseline"/>
        <w:rPr>
          <w:rFonts w:ascii="Arial" w:hAnsi="Arial" w:cs="Arial"/>
          <w:caps/>
          <w:color w:val="191A15"/>
          <w:spacing w:val="15"/>
          <w:sz w:val="27"/>
          <w:szCs w:val="27"/>
        </w:rPr>
      </w:pPr>
      <w:r>
        <w:rPr>
          <w:rFonts w:ascii="Arial" w:hAnsi="Arial" w:cs="Arial"/>
          <w:caps/>
          <w:color w:val="191A15"/>
          <w:spacing w:val="15"/>
          <w:sz w:val="27"/>
          <w:szCs w:val="27"/>
        </w:rPr>
        <w:t>BRIAN ENO</w:t>
      </w:r>
    </w:p>
    <w:p w:rsidR="004D2C4D" w:rsidRDefault="004D2C4D" w:rsidP="004D2C4D">
      <w:pPr>
        <w:pStyle w:val="NormaleWeb"/>
        <w:spacing w:before="0" w:beforeAutospacing="0" w:after="0" w:afterAutospacing="0" w:line="396" w:lineRule="atLeast"/>
        <w:textAlignment w:val="baseline"/>
        <w:rPr>
          <w:rFonts w:ascii="inherit" w:hAnsi="inherit"/>
        </w:rPr>
      </w:pPr>
      <w:r>
        <w:rPr>
          <w:rFonts w:ascii="inherit" w:hAnsi="inherit"/>
        </w:rPr>
        <w:t>Nato a Woodbridge, nel Suffolk, nel maggio 1948, Brian Eno è il Maestro indiscusso della musica elettronica. Teorico musicale, inventore dell’Ambient Music, ha trasformato il linguaggio del suono degli ultimi trent’anni. Membro fondatore dei</w:t>
      </w:r>
      <w:r>
        <w:rPr>
          <w:rStyle w:val="apple-converted-space"/>
          <w:rFonts w:ascii="inherit" w:hAnsi="inherit"/>
        </w:rPr>
        <w:t> </w:t>
      </w:r>
      <w:r>
        <w:rPr>
          <w:rStyle w:val="Enfasicorsivo"/>
          <w:rFonts w:ascii="inherit" w:hAnsi="inherit"/>
          <w:bdr w:val="none" w:sz="0" w:space="0" w:color="auto" w:frame="1"/>
        </w:rPr>
        <w:t>Roxy Music</w:t>
      </w:r>
      <w:r>
        <w:rPr>
          <w:rFonts w:ascii="inherit" w:hAnsi="inherit"/>
        </w:rPr>
        <w:t>, ha direttto etichette discografiche (la Opal e la Obscure, dove ha esordito tra gli altri Michael Nyman), scritto colonne sonore, da</w:t>
      </w:r>
      <w:r>
        <w:rPr>
          <w:rStyle w:val="apple-converted-space"/>
          <w:rFonts w:ascii="inherit" w:hAnsi="inherit"/>
          <w:i/>
          <w:iCs/>
          <w:bdr w:val="none" w:sz="0" w:space="0" w:color="auto" w:frame="1"/>
        </w:rPr>
        <w:t> </w:t>
      </w:r>
      <w:r>
        <w:rPr>
          <w:rStyle w:val="Enfasicorsivo"/>
          <w:rFonts w:ascii="inherit" w:hAnsi="inherit"/>
          <w:bdr w:val="none" w:sz="0" w:space="0" w:color="auto" w:frame="1"/>
        </w:rPr>
        <w:t>Fino alla fine del mondo</w:t>
      </w:r>
      <w:r>
        <w:rPr>
          <w:rStyle w:val="apple-converted-space"/>
          <w:rFonts w:ascii="inherit" w:hAnsi="inherit"/>
        </w:rPr>
        <w:t> </w:t>
      </w:r>
      <w:r>
        <w:rPr>
          <w:rFonts w:ascii="inherit" w:hAnsi="inherit"/>
        </w:rPr>
        <w:t>di</w:t>
      </w:r>
      <w:r>
        <w:rPr>
          <w:rStyle w:val="apple-converted-space"/>
          <w:rFonts w:ascii="inherit" w:hAnsi="inherit"/>
        </w:rPr>
        <w:t> </w:t>
      </w:r>
      <w:r>
        <w:rPr>
          <w:rStyle w:val="Enfasicorsivo"/>
          <w:rFonts w:ascii="inherit" w:hAnsi="inherit"/>
          <w:bdr w:val="none" w:sz="0" w:space="0" w:color="auto" w:frame="1"/>
        </w:rPr>
        <w:t>Wim Wenders</w:t>
      </w:r>
      <w:r>
        <w:rPr>
          <w:rStyle w:val="apple-converted-space"/>
          <w:rFonts w:ascii="inherit" w:hAnsi="inherit"/>
        </w:rPr>
        <w:t> </w:t>
      </w:r>
      <w:r>
        <w:rPr>
          <w:rFonts w:ascii="inherit" w:hAnsi="inherit"/>
        </w:rPr>
        <w:t>a</w:t>
      </w:r>
      <w:r>
        <w:rPr>
          <w:rStyle w:val="apple-converted-space"/>
          <w:rFonts w:ascii="inherit" w:hAnsi="inherit"/>
        </w:rPr>
        <w:t> </w:t>
      </w:r>
      <w:r>
        <w:rPr>
          <w:rStyle w:val="Enfasicorsivo"/>
          <w:rFonts w:ascii="inherit" w:hAnsi="inherit"/>
          <w:bdr w:val="none" w:sz="0" w:space="0" w:color="auto" w:frame="1"/>
        </w:rPr>
        <w:t>Blue</w:t>
      </w:r>
      <w:r>
        <w:rPr>
          <w:rStyle w:val="apple-converted-space"/>
          <w:rFonts w:ascii="inherit" w:hAnsi="inherit"/>
        </w:rPr>
        <w:t> </w:t>
      </w:r>
      <w:r>
        <w:rPr>
          <w:rFonts w:ascii="inherit" w:hAnsi="inherit"/>
        </w:rPr>
        <w:t>(1993) di</w:t>
      </w:r>
      <w:r>
        <w:rPr>
          <w:rStyle w:val="apple-converted-space"/>
          <w:rFonts w:ascii="inherit" w:hAnsi="inherit"/>
        </w:rPr>
        <w:t> </w:t>
      </w:r>
      <w:r>
        <w:rPr>
          <w:rStyle w:val="Enfasicorsivo"/>
          <w:rFonts w:ascii="inherit" w:hAnsi="inherit"/>
          <w:bdr w:val="none" w:sz="0" w:space="0" w:color="auto" w:frame="1"/>
        </w:rPr>
        <w:t>Derek Jarman</w:t>
      </w:r>
      <w:r>
        <w:rPr>
          <w:rFonts w:ascii="inherit" w:hAnsi="inherit"/>
        </w:rPr>
        <w:t>, prodotto dischi dei</w:t>
      </w:r>
      <w:r>
        <w:rPr>
          <w:rStyle w:val="apple-converted-space"/>
          <w:rFonts w:ascii="inherit" w:hAnsi="inherit"/>
        </w:rPr>
        <w:t> </w:t>
      </w:r>
      <w:r>
        <w:rPr>
          <w:rStyle w:val="Enfasicorsivo"/>
          <w:rFonts w:ascii="inherit" w:hAnsi="inherit"/>
          <w:bdr w:val="none" w:sz="0" w:space="0" w:color="auto" w:frame="1"/>
        </w:rPr>
        <w:t>Talking Heads, David Bowie, Peter Gabriel, U2, Coldplay</w:t>
      </w:r>
      <w:r>
        <w:rPr>
          <w:rStyle w:val="apple-converted-space"/>
          <w:rFonts w:ascii="inherit" w:hAnsi="inherit"/>
        </w:rPr>
        <w:t> </w:t>
      </w:r>
      <w:r>
        <w:rPr>
          <w:rFonts w:ascii="inherit" w:hAnsi="inherit"/>
        </w:rPr>
        <w:t>e inciso lui stesso moltissimi album di canzoni e musica ambientale (come</w:t>
      </w:r>
      <w:r>
        <w:rPr>
          <w:rStyle w:val="apple-converted-space"/>
          <w:rFonts w:ascii="inherit" w:hAnsi="inherit"/>
        </w:rPr>
        <w:t> </w:t>
      </w:r>
      <w:r>
        <w:rPr>
          <w:rStyle w:val="Enfasicorsivo"/>
          <w:rFonts w:ascii="inherit" w:hAnsi="inherit"/>
          <w:bdr w:val="none" w:sz="0" w:space="0" w:color="auto" w:frame="1"/>
        </w:rPr>
        <w:t>Discreet Music</w:t>
      </w:r>
      <w:r>
        <w:rPr>
          <w:rStyle w:val="apple-converted-space"/>
          <w:rFonts w:ascii="inherit" w:hAnsi="inherit"/>
        </w:rPr>
        <w:t> </w:t>
      </w:r>
      <w:r>
        <w:rPr>
          <w:rFonts w:ascii="inherit" w:hAnsi="inherit"/>
        </w:rPr>
        <w:t>e</w:t>
      </w:r>
      <w:r>
        <w:rPr>
          <w:rStyle w:val="apple-converted-space"/>
          <w:rFonts w:ascii="inherit" w:hAnsi="inherit"/>
        </w:rPr>
        <w:t> </w:t>
      </w:r>
      <w:r>
        <w:rPr>
          <w:rStyle w:val="Enfasicorsivo"/>
          <w:rFonts w:ascii="inherit" w:hAnsi="inherit"/>
          <w:bdr w:val="none" w:sz="0" w:space="0" w:color="auto" w:frame="1"/>
        </w:rPr>
        <w:t>Music for Airport</w:t>
      </w:r>
      <w:r>
        <w:rPr>
          <w:rFonts w:ascii="inherit" w:hAnsi="inherit"/>
        </w:rPr>
        <w:t>).</w:t>
      </w:r>
      <w:r>
        <w:rPr>
          <w:rFonts w:ascii="inherit" w:hAnsi="inherit"/>
        </w:rPr>
        <w:br/>
        <w:t>Sempre affascinato dalle potenzialità delle nuove tecnologie, oltre ad aver composto il jingle iniziale dell’avvio di Windows, scritto le musiche del videogioco</w:t>
      </w:r>
      <w:r>
        <w:rPr>
          <w:rStyle w:val="apple-converted-space"/>
          <w:rFonts w:ascii="inherit" w:hAnsi="inherit"/>
        </w:rPr>
        <w:t> </w:t>
      </w:r>
      <w:r>
        <w:rPr>
          <w:rStyle w:val="Enfasicorsivo"/>
          <w:rFonts w:ascii="inherit" w:hAnsi="inherit"/>
          <w:bdr w:val="none" w:sz="0" w:space="0" w:color="auto" w:frame="1"/>
        </w:rPr>
        <w:t>Spore</w:t>
      </w:r>
      <w:r>
        <w:rPr>
          <w:rStyle w:val="apple-converted-space"/>
          <w:rFonts w:ascii="inherit" w:hAnsi="inherit"/>
        </w:rPr>
        <w:t> </w:t>
      </w:r>
      <w:r>
        <w:rPr>
          <w:rFonts w:ascii="inherit" w:hAnsi="inherit"/>
        </w:rPr>
        <w:t>di</w:t>
      </w:r>
      <w:r>
        <w:rPr>
          <w:rStyle w:val="apple-converted-space"/>
          <w:rFonts w:ascii="inherit" w:hAnsi="inherit"/>
        </w:rPr>
        <w:t> </w:t>
      </w:r>
      <w:r>
        <w:rPr>
          <w:rStyle w:val="Enfasicorsivo"/>
          <w:rFonts w:ascii="inherit" w:hAnsi="inherit"/>
          <w:bdr w:val="none" w:sz="0" w:space="0" w:color="auto" w:frame="1"/>
        </w:rPr>
        <w:t>Will Wright</w:t>
      </w:r>
      <w:r>
        <w:rPr>
          <w:rStyle w:val="apple-converted-space"/>
          <w:rFonts w:ascii="inherit" w:hAnsi="inherit"/>
        </w:rPr>
        <w:t> </w:t>
      </w:r>
      <w:r>
        <w:rPr>
          <w:rFonts w:ascii="inherit" w:hAnsi="inherit"/>
        </w:rPr>
        <w:t>e realizzato applicazioni per Iphone, nell’ultimo decennio realizza installazioni sonore, luminose e video, come</w:t>
      </w:r>
      <w:r>
        <w:rPr>
          <w:rStyle w:val="apple-converted-space"/>
          <w:rFonts w:ascii="inherit" w:hAnsi="inherit"/>
          <w:i/>
          <w:iCs/>
          <w:bdr w:val="none" w:sz="0" w:space="0" w:color="auto" w:frame="1"/>
        </w:rPr>
        <w:t> </w:t>
      </w:r>
      <w:r>
        <w:rPr>
          <w:rStyle w:val="Enfasicorsivo"/>
          <w:rFonts w:ascii="inherit" w:hAnsi="inherit"/>
          <w:bdr w:val="none" w:sz="0" w:space="0" w:color="auto" w:frame="1"/>
        </w:rPr>
        <w:t>77 Million Paintings</w:t>
      </w:r>
      <w:r>
        <w:rPr>
          <w:rFonts w:ascii="inherit" w:hAnsi="inherit"/>
        </w:rPr>
        <w:t>, usando un ststema generativo di sua invenzione capace di produrre flussi visivi e sonori sempre diversi.</w:t>
      </w:r>
    </w:p>
    <w:p w:rsidR="004D2C4D" w:rsidRDefault="004D2C4D"/>
    <w:p w:rsidR="004D2C4D" w:rsidRDefault="004D2C4D"/>
    <w:p w:rsidR="004D2C4D" w:rsidRDefault="004D2C4D" w:rsidP="004D2C4D">
      <w:pPr>
        <w:pStyle w:val="Titolo2"/>
        <w:shd w:val="clear" w:color="auto" w:fill="FFFFFF"/>
        <w:spacing w:before="0" w:beforeAutospacing="0" w:after="150" w:afterAutospacing="0" w:line="240" w:lineRule="atLeast"/>
        <w:textAlignment w:val="baseline"/>
        <w:rPr>
          <w:rFonts w:ascii="Arial" w:hAnsi="Arial" w:cs="Arial"/>
          <w:caps/>
          <w:color w:val="191A15"/>
          <w:spacing w:val="15"/>
          <w:sz w:val="27"/>
          <w:szCs w:val="27"/>
        </w:rPr>
      </w:pPr>
      <w:r>
        <w:rPr>
          <w:rFonts w:ascii="Arial" w:hAnsi="Arial" w:cs="Arial"/>
          <w:caps/>
          <w:color w:val="191A15"/>
          <w:spacing w:val="15"/>
          <w:sz w:val="27"/>
          <w:szCs w:val="27"/>
        </w:rPr>
        <w:t>PETER GREENAWAY</w:t>
      </w:r>
    </w:p>
    <w:p w:rsidR="004D2C4D" w:rsidRDefault="004D2C4D" w:rsidP="004D2C4D">
      <w:pPr>
        <w:pStyle w:val="NormaleWeb"/>
        <w:spacing w:before="0" w:beforeAutospacing="0" w:after="0" w:afterAutospacing="0" w:line="396" w:lineRule="atLeast"/>
        <w:textAlignment w:val="baseline"/>
        <w:rPr>
          <w:rFonts w:ascii="inherit" w:hAnsi="inherit"/>
        </w:rPr>
      </w:pPr>
      <w:r>
        <w:rPr>
          <w:rFonts w:ascii="inherit" w:hAnsi="inherit"/>
        </w:rPr>
        <w:t>Pittore, scrittore, regista di film e opere liriche, autore di spettacoli multimediali e recentemente anche vj, Peter Greenaway incarna perfettamente la figura dell’artista moderno. Spirito creativo e visionario, profondamente legato alla tradizione figurativa e affascinato dalle potenzialità dalle nuove tecnologie, deve la sua fama al cinema grazie a successi come</w:t>
      </w:r>
      <w:r>
        <w:rPr>
          <w:rStyle w:val="apple-converted-space"/>
          <w:rFonts w:ascii="inherit" w:hAnsi="inherit"/>
          <w:i/>
          <w:iCs/>
          <w:bdr w:val="none" w:sz="0" w:space="0" w:color="auto" w:frame="1"/>
        </w:rPr>
        <w:t> </w:t>
      </w:r>
      <w:r>
        <w:rPr>
          <w:rStyle w:val="Enfasicorsivo"/>
          <w:rFonts w:ascii="inherit" w:hAnsi="inherit"/>
          <w:bdr w:val="none" w:sz="0" w:space="0" w:color="auto" w:frame="1"/>
        </w:rPr>
        <w:t>I misteri del giardino di Compton House</w:t>
      </w:r>
      <w:r>
        <w:rPr>
          <w:rStyle w:val="apple-converted-space"/>
          <w:rFonts w:ascii="inherit" w:hAnsi="inherit"/>
        </w:rPr>
        <w:t> </w:t>
      </w:r>
      <w:r>
        <w:rPr>
          <w:rFonts w:ascii="inherit" w:hAnsi="inherit"/>
        </w:rPr>
        <w:t>(1982),</w:t>
      </w:r>
      <w:r>
        <w:rPr>
          <w:rStyle w:val="apple-converted-space"/>
          <w:rFonts w:ascii="inherit" w:hAnsi="inherit"/>
        </w:rPr>
        <w:t> </w:t>
      </w:r>
      <w:r>
        <w:rPr>
          <w:rStyle w:val="Enfasicorsivo"/>
          <w:rFonts w:ascii="inherit" w:hAnsi="inherit"/>
          <w:bdr w:val="none" w:sz="0" w:space="0" w:color="auto" w:frame="1"/>
        </w:rPr>
        <w:t>Il cuoco, il ladro, sua moglie e l’amante</w:t>
      </w:r>
      <w:r>
        <w:rPr>
          <w:rStyle w:val="apple-converted-space"/>
          <w:rFonts w:ascii="inherit" w:hAnsi="inherit"/>
        </w:rPr>
        <w:t> </w:t>
      </w:r>
      <w:r>
        <w:rPr>
          <w:rFonts w:ascii="inherit" w:hAnsi="inherit"/>
        </w:rPr>
        <w:t>(1991) e</w:t>
      </w:r>
      <w:r>
        <w:rPr>
          <w:rStyle w:val="apple-converted-space"/>
          <w:rFonts w:ascii="inherit" w:hAnsi="inherit"/>
        </w:rPr>
        <w:t> </w:t>
      </w:r>
      <w:r>
        <w:rPr>
          <w:rStyle w:val="Enfasicorsivo"/>
          <w:rFonts w:ascii="inherit" w:hAnsi="inherit"/>
          <w:bdr w:val="none" w:sz="0" w:space="0" w:color="auto" w:frame="1"/>
        </w:rPr>
        <w:t>I racconti del cuscino</w:t>
      </w:r>
      <w:r>
        <w:rPr>
          <w:rStyle w:val="apple-converted-space"/>
          <w:rFonts w:ascii="inherit" w:hAnsi="inherit"/>
        </w:rPr>
        <w:t> </w:t>
      </w:r>
      <w:r>
        <w:rPr>
          <w:rFonts w:ascii="inherit" w:hAnsi="inherit"/>
        </w:rPr>
        <w:t>(1997). I suoi quadri e i disegni sono esposti in prestigiose gallerie, mentre i suoi spettacoli multimediali vengono allestiti nei musei di tutto il mondo, come l’installazione</w:t>
      </w:r>
      <w:r>
        <w:rPr>
          <w:rStyle w:val="apple-converted-space"/>
          <w:rFonts w:ascii="inherit" w:hAnsi="inherit"/>
        </w:rPr>
        <w:t> </w:t>
      </w:r>
      <w:r>
        <w:rPr>
          <w:rStyle w:val="Enfasicorsivo"/>
          <w:rFonts w:ascii="inherit" w:hAnsi="inherit"/>
          <w:bdr w:val="none" w:sz="0" w:space="0" w:color="auto" w:frame="1"/>
        </w:rPr>
        <w:t>Nightwatching</w:t>
      </w:r>
      <w:r>
        <w:rPr>
          <w:rStyle w:val="apple-converted-space"/>
          <w:rFonts w:ascii="inherit" w:hAnsi="inherit"/>
        </w:rPr>
        <w:t> </w:t>
      </w:r>
      <w:r>
        <w:rPr>
          <w:rFonts w:ascii="inherit" w:hAnsi="inherit"/>
        </w:rPr>
        <w:t>al Rijksmuseum. Profondamente legato alla cultura italiana, ha con Torino un rapporto privilegiato, sin dalla sua prima visita, nel 1995, per presentare il primo saggio italiano sul suo cinema: ha dedicato alla città il libro d’artista</w:t>
      </w:r>
      <w:r>
        <w:rPr>
          <w:rStyle w:val="apple-converted-space"/>
          <w:rFonts w:ascii="inherit" w:hAnsi="inherit"/>
        </w:rPr>
        <w:t> </w:t>
      </w:r>
      <w:r>
        <w:rPr>
          <w:rStyle w:val="Enfasicorsivo"/>
          <w:rFonts w:ascii="inherit" w:hAnsi="inherit"/>
          <w:bdr w:val="none" w:sz="0" w:space="0" w:color="auto" w:frame="1"/>
        </w:rPr>
        <w:t>Tulse Luper in Turin</w:t>
      </w:r>
      <w:r>
        <w:rPr>
          <w:rFonts w:ascii="inherit" w:hAnsi="inherit"/>
        </w:rPr>
        <w:t>, realizzato 92 disegni della Mole Antonelliana, girato al castello di Racconigi un episodio di</w:t>
      </w:r>
      <w:r>
        <w:rPr>
          <w:rStyle w:val="apple-converted-space"/>
          <w:rFonts w:ascii="inherit" w:hAnsi="inherit"/>
        </w:rPr>
        <w:t> </w:t>
      </w:r>
      <w:r>
        <w:rPr>
          <w:rStyle w:val="Enfasicorsivo"/>
          <w:rFonts w:ascii="inherit" w:hAnsi="inherit"/>
          <w:bdr w:val="none" w:sz="0" w:space="0" w:color="auto" w:frame="1"/>
        </w:rPr>
        <w:t>Le valigie di Tulse Luper</w:t>
      </w:r>
      <w:r>
        <w:rPr>
          <w:rStyle w:val="apple-converted-space"/>
          <w:rFonts w:ascii="inherit" w:hAnsi="inherit"/>
        </w:rPr>
        <w:t> </w:t>
      </w:r>
      <w:r>
        <w:rPr>
          <w:rFonts w:ascii="inherit" w:hAnsi="inherit"/>
        </w:rPr>
        <w:t>e per tre anni ha lavorato all’ambizioso progetto</w:t>
      </w:r>
      <w:r>
        <w:rPr>
          <w:rStyle w:val="apple-converted-space"/>
          <w:rFonts w:ascii="inherit" w:hAnsi="inherit"/>
        </w:rPr>
        <w:t> </w:t>
      </w:r>
      <w:r>
        <w:rPr>
          <w:rStyle w:val="Enfasicorsivo"/>
          <w:rFonts w:ascii="inherit" w:hAnsi="inherit"/>
          <w:bdr w:val="none" w:sz="0" w:space="0" w:color="auto" w:frame="1"/>
        </w:rPr>
        <w:t>Ripopolare la Reggia</w:t>
      </w:r>
      <w:r>
        <w:rPr>
          <w:rFonts w:ascii="inherit" w:hAnsi="inherit"/>
        </w:rPr>
        <w:t>. Nato a Newport nel 1942, è il presidente onorario di Volumina.</w:t>
      </w:r>
    </w:p>
    <w:p w:rsidR="004D2C4D" w:rsidRDefault="004D2C4D" w:rsidP="004D2C4D">
      <w:pPr>
        <w:pStyle w:val="Titolo2"/>
        <w:shd w:val="clear" w:color="auto" w:fill="FFFFFF"/>
        <w:spacing w:before="0" w:beforeAutospacing="0" w:after="150" w:afterAutospacing="0" w:line="240" w:lineRule="atLeast"/>
        <w:textAlignment w:val="baseline"/>
        <w:rPr>
          <w:rFonts w:ascii="Arial" w:hAnsi="Arial" w:cs="Arial"/>
          <w:caps/>
          <w:color w:val="191A15"/>
          <w:spacing w:val="15"/>
          <w:sz w:val="27"/>
          <w:szCs w:val="27"/>
        </w:rPr>
      </w:pPr>
      <w:r>
        <w:rPr>
          <w:rFonts w:ascii="Arial" w:hAnsi="Arial" w:cs="Arial"/>
          <w:caps/>
          <w:color w:val="191A15"/>
          <w:spacing w:val="15"/>
          <w:sz w:val="27"/>
          <w:szCs w:val="27"/>
        </w:rPr>
        <w:lastRenderedPageBreak/>
        <w:t>DAVID CRONENBERG</w:t>
      </w:r>
    </w:p>
    <w:p w:rsidR="004D2C4D" w:rsidRDefault="004D2C4D" w:rsidP="004D2C4D">
      <w:pPr>
        <w:pStyle w:val="NormaleWeb"/>
        <w:spacing w:before="0" w:beforeAutospacing="0" w:after="0" w:afterAutospacing="0" w:line="396" w:lineRule="atLeast"/>
        <w:textAlignment w:val="baseline"/>
        <w:rPr>
          <w:rFonts w:ascii="inherit" w:hAnsi="inherit"/>
        </w:rPr>
      </w:pPr>
      <w:r>
        <w:rPr>
          <w:rFonts w:ascii="inherit" w:hAnsi="inherit"/>
        </w:rPr>
        <w:t>Nato a Toronto nel 1943, David Cronenberg è un maestro indiscusso del cinema contemporaneo. Profondamente interessato a trasferire temi filosofici, scientifici e tecnologici nel suo cinema, realizza negli anni ’70 alcuni film, come</w:t>
      </w:r>
      <w:r>
        <w:rPr>
          <w:rStyle w:val="apple-converted-space"/>
          <w:rFonts w:ascii="inherit" w:hAnsi="inherit"/>
        </w:rPr>
        <w:t> </w:t>
      </w:r>
      <w:r>
        <w:rPr>
          <w:rStyle w:val="Enfasicorsivo"/>
          <w:rFonts w:ascii="inherit" w:hAnsi="inherit"/>
          <w:bdr w:val="none" w:sz="0" w:space="0" w:color="auto" w:frame="1"/>
        </w:rPr>
        <w:t>Brood</w:t>
      </w:r>
      <w:r>
        <w:rPr>
          <w:rFonts w:ascii="inherit" w:hAnsi="inherit"/>
        </w:rPr>
        <w:t>,</w:t>
      </w:r>
      <w:r>
        <w:rPr>
          <w:rStyle w:val="apple-converted-space"/>
          <w:rFonts w:ascii="inherit" w:hAnsi="inherit"/>
        </w:rPr>
        <w:t> </w:t>
      </w:r>
      <w:r>
        <w:rPr>
          <w:rStyle w:val="Enfasicorsivo"/>
          <w:rFonts w:ascii="inherit" w:hAnsi="inherit"/>
          <w:bdr w:val="none" w:sz="0" w:space="0" w:color="auto" w:frame="1"/>
        </w:rPr>
        <w:t>La covata malefica</w:t>
      </w:r>
      <w:r>
        <w:rPr>
          <w:rStyle w:val="apple-converted-space"/>
          <w:rFonts w:ascii="inherit" w:hAnsi="inherit"/>
        </w:rPr>
        <w:t> </w:t>
      </w:r>
      <w:r>
        <w:rPr>
          <w:rFonts w:ascii="inherit" w:hAnsi="inherit"/>
        </w:rPr>
        <w:t>(1979) e</w:t>
      </w:r>
      <w:r>
        <w:rPr>
          <w:rStyle w:val="apple-converted-space"/>
          <w:rFonts w:ascii="inherit" w:hAnsi="inherit"/>
        </w:rPr>
        <w:t> </w:t>
      </w:r>
      <w:r>
        <w:rPr>
          <w:rStyle w:val="Enfasicorsivo"/>
          <w:rFonts w:ascii="inherit" w:hAnsi="inherit"/>
          <w:bdr w:val="none" w:sz="0" w:space="0" w:color="auto" w:frame="1"/>
        </w:rPr>
        <w:t>Scanners</w:t>
      </w:r>
      <w:r>
        <w:rPr>
          <w:rStyle w:val="apple-converted-space"/>
          <w:rFonts w:ascii="inherit" w:hAnsi="inherit"/>
        </w:rPr>
        <w:t> </w:t>
      </w:r>
      <w:r>
        <w:rPr>
          <w:rFonts w:ascii="inherit" w:hAnsi="inherit"/>
        </w:rPr>
        <w:t>(1981), che lo impongono come uno dei maestri del cinema horror. I suoi film, da</w:t>
      </w:r>
      <w:r>
        <w:rPr>
          <w:rStyle w:val="apple-converted-space"/>
          <w:rFonts w:ascii="inherit" w:hAnsi="inherit"/>
        </w:rPr>
        <w:t> </w:t>
      </w:r>
      <w:r>
        <w:rPr>
          <w:rStyle w:val="Enfasicorsivo"/>
          <w:rFonts w:ascii="inherit" w:hAnsi="inherit"/>
          <w:bdr w:val="none" w:sz="0" w:space="0" w:color="auto" w:frame="1"/>
        </w:rPr>
        <w:t>Videodrome</w:t>
      </w:r>
      <w:r>
        <w:rPr>
          <w:rFonts w:ascii="inherit" w:hAnsi="inherit"/>
        </w:rPr>
        <w:t>(1982) a</w:t>
      </w:r>
      <w:r>
        <w:rPr>
          <w:rStyle w:val="apple-converted-space"/>
          <w:rFonts w:ascii="inherit" w:hAnsi="inherit"/>
        </w:rPr>
        <w:t> </w:t>
      </w:r>
      <w:r>
        <w:rPr>
          <w:rStyle w:val="Enfasicorsivo"/>
          <w:rFonts w:ascii="inherit" w:hAnsi="inherit"/>
          <w:bdr w:val="none" w:sz="0" w:space="0" w:color="auto" w:frame="1"/>
        </w:rPr>
        <w:t>Inseparabili</w:t>
      </w:r>
      <w:r>
        <w:rPr>
          <w:rStyle w:val="apple-converted-space"/>
          <w:rFonts w:ascii="inherit" w:hAnsi="inherit"/>
        </w:rPr>
        <w:t> </w:t>
      </w:r>
      <w:r>
        <w:rPr>
          <w:rFonts w:ascii="inherit" w:hAnsi="inherit"/>
        </w:rPr>
        <w:t>(1988), esplorano il terrore dell’uomo di fronte alla mutazione genetica dei corpi, all’infezione della carne, psicologica e fisica, e alle pulsioni distruttive della mente. Più di recente, dopo il successo di</w:t>
      </w:r>
      <w:r>
        <w:rPr>
          <w:rStyle w:val="apple-converted-space"/>
          <w:rFonts w:ascii="inherit" w:hAnsi="inherit"/>
        </w:rPr>
        <w:t> </w:t>
      </w:r>
      <w:r>
        <w:rPr>
          <w:rStyle w:val="Enfasicorsivo"/>
          <w:rFonts w:ascii="inherit" w:hAnsi="inherit"/>
          <w:bdr w:val="none" w:sz="0" w:space="0" w:color="auto" w:frame="1"/>
        </w:rPr>
        <w:t>Crash</w:t>
      </w:r>
      <w:r>
        <w:rPr>
          <w:rStyle w:val="apple-converted-space"/>
          <w:rFonts w:ascii="inherit" w:hAnsi="inherit"/>
        </w:rPr>
        <w:t> </w:t>
      </w:r>
      <w:r>
        <w:rPr>
          <w:rFonts w:ascii="inherit" w:hAnsi="inherit"/>
        </w:rPr>
        <w:t>al Festival del Cinema di Cannes nel 1996, e</w:t>
      </w:r>
      <w:r>
        <w:rPr>
          <w:rStyle w:val="apple-converted-space"/>
          <w:rFonts w:ascii="inherit" w:hAnsi="inherit"/>
        </w:rPr>
        <w:t> </w:t>
      </w:r>
      <w:r>
        <w:rPr>
          <w:rStyle w:val="Enfasicorsivo"/>
          <w:rFonts w:ascii="inherit" w:hAnsi="inherit"/>
          <w:bdr w:val="none" w:sz="0" w:space="0" w:color="auto" w:frame="1"/>
        </w:rPr>
        <w:t>Spider</w:t>
      </w:r>
      <w:r>
        <w:rPr>
          <w:rStyle w:val="apple-converted-space"/>
          <w:rFonts w:ascii="inherit" w:hAnsi="inherit"/>
        </w:rPr>
        <w:t> </w:t>
      </w:r>
      <w:r>
        <w:rPr>
          <w:rFonts w:ascii="inherit" w:hAnsi="inherit"/>
        </w:rPr>
        <w:t>(2002), affronta produzioni a alto budget, come</w:t>
      </w:r>
      <w:r>
        <w:rPr>
          <w:rStyle w:val="apple-converted-space"/>
          <w:rFonts w:ascii="inherit" w:hAnsi="inherit"/>
        </w:rPr>
        <w:t> </w:t>
      </w:r>
      <w:r>
        <w:rPr>
          <w:rStyle w:val="Enfasicorsivo"/>
          <w:rFonts w:ascii="inherit" w:hAnsi="inherit"/>
          <w:bdr w:val="none" w:sz="0" w:space="0" w:color="auto" w:frame="1"/>
        </w:rPr>
        <w:t>A History of Violence</w:t>
      </w:r>
      <w:r>
        <w:rPr>
          <w:rStyle w:val="apple-converted-space"/>
          <w:rFonts w:ascii="inherit" w:hAnsi="inherit"/>
        </w:rPr>
        <w:t> </w:t>
      </w:r>
      <w:r>
        <w:rPr>
          <w:rFonts w:ascii="inherit" w:hAnsi="inherit"/>
        </w:rPr>
        <w:t>(2005),</w:t>
      </w:r>
      <w:r>
        <w:rPr>
          <w:rStyle w:val="apple-converted-space"/>
          <w:rFonts w:ascii="inherit" w:hAnsi="inherit"/>
        </w:rPr>
        <w:t> </w:t>
      </w:r>
      <w:r>
        <w:rPr>
          <w:rStyle w:val="Enfasicorsivo"/>
          <w:rFonts w:ascii="inherit" w:hAnsi="inherit"/>
          <w:bdr w:val="none" w:sz="0" w:space="0" w:color="auto" w:frame="1"/>
        </w:rPr>
        <w:t>La promessa dell’assassino</w:t>
      </w:r>
      <w:r>
        <w:rPr>
          <w:rFonts w:ascii="inherit" w:hAnsi="inherit"/>
        </w:rPr>
        <w:t>(2007), Cosmopolis (2012) e Maps to the Stars (2014). Nel contempo, ha sviluppato una serie di progetti extracinematografici, come l’opera</w:t>
      </w:r>
      <w:r>
        <w:rPr>
          <w:rStyle w:val="apple-converted-space"/>
          <w:rFonts w:ascii="inherit" w:hAnsi="inherit"/>
        </w:rPr>
        <w:t> </w:t>
      </w:r>
      <w:r>
        <w:rPr>
          <w:rStyle w:val="Enfasicorsivo"/>
          <w:rFonts w:ascii="inherit" w:hAnsi="inherit"/>
          <w:bdr w:val="none" w:sz="0" w:space="0" w:color="auto" w:frame="1"/>
        </w:rPr>
        <w:t>The Fly</w:t>
      </w:r>
      <w:r>
        <w:rPr>
          <w:rFonts w:ascii="inherit" w:hAnsi="inherit"/>
        </w:rPr>
        <w:t>, tratta dall’omonimo film del 1986, andata in scena a Parigi e Los Angeles nel 2008, il libro d’arte</w:t>
      </w:r>
      <w:r>
        <w:rPr>
          <w:rStyle w:val="apple-converted-space"/>
          <w:rFonts w:ascii="inherit" w:hAnsi="inherit"/>
        </w:rPr>
        <w:t> </w:t>
      </w:r>
      <w:r>
        <w:rPr>
          <w:rStyle w:val="Enfasicorsivo"/>
          <w:rFonts w:ascii="inherit" w:hAnsi="inherit"/>
          <w:bdr w:val="none" w:sz="0" w:space="0" w:color="auto" w:frame="1"/>
        </w:rPr>
        <w:t>Red Cars</w:t>
      </w:r>
      <w:r>
        <w:rPr>
          <w:rStyle w:val="apple-converted-space"/>
          <w:rFonts w:ascii="inherit" w:hAnsi="inherit"/>
        </w:rPr>
        <w:t> </w:t>
      </w:r>
      <w:r>
        <w:rPr>
          <w:rFonts w:ascii="inherit" w:hAnsi="inherit"/>
        </w:rPr>
        <w:t>presentato nel 2005 alla Mostra del Cinema di Venezia, la mostra</w:t>
      </w:r>
      <w:r>
        <w:rPr>
          <w:rStyle w:val="apple-converted-space"/>
          <w:rFonts w:ascii="inherit" w:hAnsi="inherit"/>
        </w:rPr>
        <w:t> </w:t>
      </w:r>
      <w:r>
        <w:rPr>
          <w:rStyle w:val="Enfasicorsivo"/>
          <w:rFonts w:ascii="inherit" w:hAnsi="inherit"/>
          <w:bdr w:val="none" w:sz="0" w:space="0" w:color="auto" w:frame="1"/>
        </w:rPr>
        <w:t>Chromosomes</w:t>
      </w:r>
      <w:r>
        <w:rPr>
          <w:rStyle w:val="apple-converted-space"/>
          <w:rFonts w:ascii="inherit" w:hAnsi="inherit"/>
          <w:i/>
          <w:iCs/>
          <w:bdr w:val="none" w:sz="0" w:space="0" w:color="auto" w:frame="1"/>
        </w:rPr>
        <w:t> </w:t>
      </w:r>
      <w:r>
        <w:rPr>
          <w:rFonts w:ascii="inherit" w:hAnsi="inherit"/>
        </w:rPr>
        <w:t>e l’installazione</w:t>
      </w:r>
      <w:r>
        <w:rPr>
          <w:rStyle w:val="apple-converted-space"/>
          <w:rFonts w:ascii="inherit" w:hAnsi="inherit"/>
        </w:rPr>
        <w:t> </w:t>
      </w:r>
      <w:r>
        <w:rPr>
          <w:rStyle w:val="Enfasicorsivo"/>
          <w:rFonts w:ascii="inherit" w:hAnsi="inherit"/>
          <w:bdr w:val="none" w:sz="0" w:space="0" w:color="auto" w:frame="1"/>
        </w:rPr>
        <w:t>Red Cars</w:t>
      </w:r>
      <w:r>
        <w:rPr>
          <w:rFonts w:ascii="inherit" w:hAnsi="inherit"/>
        </w:rPr>
        <w:t> al Palazzo delle Esposizioni di Roma nel 2008. Nel 2014 ha pubblicato il suo primo romanzo</w:t>
      </w:r>
      <w:r>
        <w:rPr>
          <w:rStyle w:val="apple-converted-space"/>
          <w:rFonts w:ascii="inherit" w:hAnsi="inherit"/>
        </w:rPr>
        <w:t> </w:t>
      </w:r>
      <w:r>
        <w:rPr>
          <w:rStyle w:val="Enfasicorsivo"/>
          <w:rFonts w:ascii="inherit" w:hAnsi="inherit"/>
          <w:bdr w:val="none" w:sz="0" w:space="0" w:color="auto" w:frame="1"/>
        </w:rPr>
        <w:t>Divorati</w:t>
      </w:r>
      <w:r>
        <w:rPr>
          <w:rStyle w:val="apple-converted-space"/>
          <w:rFonts w:ascii="inherit" w:hAnsi="inherit"/>
        </w:rPr>
        <w:t> </w:t>
      </w:r>
      <w:r>
        <w:rPr>
          <w:rFonts w:ascii="inherit" w:hAnsi="inherit"/>
        </w:rPr>
        <w:t>e nel 2013 il Toronto International Film Festival gli ha tributato la grande mostra</w:t>
      </w:r>
      <w:r>
        <w:rPr>
          <w:rStyle w:val="apple-converted-space"/>
          <w:rFonts w:ascii="inherit" w:hAnsi="inherit"/>
        </w:rPr>
        <w:t> </w:t>
      </w:r>
      <w:r>
        <w:rPr>
          <w:rStyle w:val="Enfasicorsivo"/>
          <w:rFonts w:ascii="inherit" w:hAnsi="inherit"/>
          <w:bdr w:val="none" w:sz="0" w:space="0" w:color="auto" w:frame="1"/>
        </w:rPr>
        <w:t>Evolution</w:t>
      </w:r>
      <w:r>
        <w:rPr>
          <w:rFonts w:ascii="inherit" w:hAnsi="inherit"/>
        </w:rPr>
        <w:t>, il cui catalogo è stato pubblicato da Volumina.</w:t>
      </w:r>
    </w:p>
    <w:p w:rsidR="004D2C4D" w:rsidRDefault="004D2C4D"/>
    <w:p w:rsidR="009A12C7" w:rsidRDefault="009A12C7"/>
    <w:p w:rsidR="009A12C7" w:rsidRDefault="009A12C7"/>
    <w:p w:rsidR="009A12C7" w:rsidRPr="00396852" w:rsidRDefault="009A12C7" w:rsidP="009A12C7">
      <w:pPr>
        <w:pStyle w:val="Titolo2"/>
        <w:shd w:val="clear" w:color="auto" w:fill="FFFFFF"/>
        <w:spacing w:before="0" w:beforeAutospacing="0" w:after="150" w:afterAutospacing="0" w:line="240" w:lineRule="atLeast"/>
        <w:textAlignment w:val="baseline"/>
        <w:rPr>
          <w:rFonts w:ascii="Arial" w:hAnsi="Arial" w:cs="Arial"/>
          <w:caps/>
          <w:color w:val="3C3C40"/>
          <w:spacing w:val="15"/>
          <w:sz w:val="27"/>
          <w:szCs w:val="27"/>
          <w:lang w:val="en-US"/>
        </w:rPr>
      </w:pPr>
      <w:r w:rsidRPr="00396852">
        <w:rPr>
          <w:rFonts w:ascii="Arial" w:hAnsi="Arial" w:cs="Arial"/>
          <w:caps/>
          <w:color w:val="3C3C40"/>
          <w:spacing w:val="15"/>
          <w:sz w:val="27"/>
          <w:szCs w:val="27"/>
          <w:lang w:val="en-US"/>
        </w:rPr>
        <w:t>NICOLAS WINDING REFN</w:t>
      </w:r>
    </w:p>
    <w:p w:rsidR="009A12C7" w:rsidRPr="00396852" w:rsidRDefault="009A12C7" w:rsidP="009A12C7">
      <w:pPr>
        <w:pStyle w:val="NormaleWeb"/>
        <w:spacing w:before="0" w:beforeAutospacing="0" w:after="0" w:afterAutospacing="0" w:line="396" w:lineRule="atLeast"/>
        <w:textAlignment w:val="baseline"/>
        <w:rPr>
          <w:rFonts w:ascii="inherit" w:hAnsi="inherit"/>
          <w:lang w:val="en-US"/>
        </w:rPr>
      </w:pPr>
      <w:r w:rsidRPr="00396852">
        <w:rPr>
          <w:rFonts w:ascii="inherit" w:hAnsi="inherit"/>
          <w:lang w:val="en-US"/>
        </w:rPr>
        <w:t>Director, screenwriter and producer, Nicolas Winding Refn was born in Copenhagen and grew up in New York. at the age of 24 he wrote and directed</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Pusher</w:t>
      </w:r>
      <w:r w:rsidRPr="00396852">
        <w:rPr>
          <w:rStyle w:val="apple-converted-space"/>
          <w:rFonts w:ascii="inherit" w:hAnsi="inherit"/>
          <w:lang w:val="en-US"/>
        </w:rPr>
        <w:t> </w:t>
      </w:r>
      <w:r w:rsidRPr="00396852">
        <w:rPr>
          <w:rFonts w:ascii="inherit" w:hAnsi="inherit"/>
          <w:lang w:val="en-US"/>
        </w:rPr>
        <w:t>(1996), an extremely harsh and violent film, which soon became a cult phenomenon, which brought him to the attention of critics at the international level. Later films include</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Bleeder</w:t>
      </w:r>
      <w:r w:rsidRPr="00396852">
        <w:rPr>
          <w:rStyle w:val="apple-converted-space"/>
          <w:rFonts w:ascii="inherit" w:hAnsi="inherit"/>
          <w:lang w:val="en-US"/>
        </w:rPr>
        <w:t> </w:t>
      </w:r>
      <w:r w:rsidRPr="00396852">
        <w:rPr>
          <w:rFonts w:ascii="inherit" w:hAnsi="inherit"/>
          <w:lang w:val="en-US"/>
        </w:rPr>
        <w:t>(1999),</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Fear X</w:t>
      </w:r>
      <w:r w:rsidRPr="00396852">
        <w:rPr>
          <w:rStyle w:val="apple-converted-space"/>
          <w:rFonts w:ascii="inherit" w:hAnsi="inherit"/>
          <w:lang w:val="en-US"/>
        </w:rPr>
        <w:t> </w:t>
      </w:r>
      <w:r w:rsidRPr="00396852">
        <w:rPr>
          <w:rFonts w:ascii="inherit" w:hAnsi="inherit"/>
          <w:lang w:val="en-US"/>
        </w:rPr>
        <w:t>(2003),</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Pusher II</w:t>
      </w:r>
      <w:r w:rsidRPr="00396852">
        <w:rPr>
          <w:rStyle w:val="apple-converted-space"/>
          <w:rFonts w:ascii="inherit" w:hAnsi="inherit"/>
          <w:lang w:val="en-US"/>
        </w:rPr>
        <w:t> </w:t>
      </w:r>
      <w:r w:rsidRPr="00396852">
        <w:rPr>
          <w:rFonts w:ascii="inherit" w:hAnsi="inherit"/>
          <w:lang w:val="en-US"/>
        </w:rPr>
        <w:t>–</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Blood on My Hands</w:t>
      </w:r>
      <w:r w:rsidRPr="00396852">
        <w:rPr>
          <w:rStyle w:val="apple-converted-space"/>
          <w:rFonts w:ascii="inherit" w:hAnsi="inherit"/>
          <w:lang w:val="en-US"/>
        </w:rPr>
        <w:t> </w:t>
      </w:r>
      <w:r w:rsidRPr="00396852">
        <w:rPr>
          <w:rFonts w:ascii="inherit" w:hAnsi="inherit"/>
          <w:lang w:val="en-US"/>
        </w:rPr>
        <w:t>(2004) and</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Pusher III</w:t>
      </w:r>
      <w:r w:rsidRPr="00396852">
        <w:rPr>
          <w:rStyle w:val="apple-converted-space"/>
          <w:rFonts w:ascii="inherit" w:hAnsi="inherit"/>
          <w:lang w:val="en-US"/>
        </w:rPr>
        <w:t> </w:t>
      </w:r>
      <w:r w:rsidRPr="00396852">
        <w:rPr>
          <w:rFonts w:ascii="inherit" w:hAnsi="inherit"/>
          <w:lang w:val="en-US"/>
        </w:rPr>
        <w:t>–</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The Angel of Death</w:t>
      </w:r>
      <w:r w:rsidRPr="00396852">
        <w:rPr>
          <w:rStyle w:val="apple-converted-space"/>
          <w:rFonts w:ascii="inherit" w:hAnsi="inherit"/>
          <w:lang w:val="en-US"/>
        </w:rPr>
        <w:t> </w:t>
      </w:r>
      <w:r w:rsidRPr="00396852">
        <w:rPr>
          <w:rFonts w:ascii="inherit" w:hAnsi="inherit"/>
          <w:lang w:val="en-US"/>
        </w:rPr>
        <w:t>(2005), which complete the trilogy,</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Bronson</w:t>
      </w:r>
      <w:r w:rsidRPr="00396852">
        <w:rPr>
          <w:rStyle w:val="apple-converted-space"/>
          <w:rFonts w:ascii="inherit" w:hAnsi="inherit"/>
          <w:lang w:val="en-US"/>
        </w:rPr>
        <w:t> </w:t>
      </w:r>
      <w:r w:rsidRPr="00396852">
        <w:rPr>
          <w:rFonts w:ascii="inherit" w:hAnsi="inherit"/>
          <w:lang w:val="en-US"/>
        </w:rPr>
        <w:t>(2008) and</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Valhalla Rising</w:t>
      </w:r>
      <w:r w:rsidRPr="00396852">
        <w:rPr>
          <w:rStyle w:val="apple-converted-space"/>
          <w:rFonts w:ascii="inherit" w:hAnsi="inherit"/>
          <w:lang w:val="en-US"/>
        </w:rPr>
        <w:t> </w:t>
      </w:r>
      <w:r w:rsidRPr="00396852">
        <w:rPr>
          <w:rFonts w:ascii="inherit" w:hAnsi="inherit"/>
          <w:lang w:val="en-US"/>
        </w:rPr>
        <w:t>–</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Regno di sangue</w:t>
      </w:r>
      <w:r w:rsidRPr="00396852">
        <w:rPr>
          <w:rStyle w:val="apple-converted-space"/>
          <w:rFonts w:ascii="inherit" w:hAnsi="inherit"/>
          <w:lang w:val="en-US"/>
        </w:rPr>
        <w:t> </w:t>
      </w:r>
      <w:r w:rsidRPr="00396852">
        <w:rPr>
          <w:rFonts w:ascii="inherit" w:hAnsi="inherit"/>
          <w:lang w:val="en-US"/>
        </w:rPr>
        <w:t>(2009) presented at the Venice Film Festival that helped define the film style of NWR in the media world as “Refnesco.” Loved by the public as a rockstar, in 2011, was awarded for Best Director at the Festival de Cannes for his masterpiece</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Drive</w:t>
      </w:r>
      <w:r w:rsidRPr="00396852">
        <w:rPr>
          <w:rStyle w:val="apple-converted-space"/>
          <w:rFonts w:ascii="inherit" w:hAnsi="inherit"/>
          <w:lang w:val="en-US"/>
        </w:rPr>
        <w:t> </w:t>
      </w:r>
      <w:r w:rsidRPr="00396852">
        <w:rPr>
          <w:rFonts w:ascii="inherit" w:hAnsi="inherit"/>
          <w:lang w:val="en-US"/>
        </w:rPr>
        <w:t>starring Ryan Gosling with the soundtrack signed by Cliff Martinez. Two years later, he returned to competition in Cannes with the controversial</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Solo Dio Perdona</w:t>
      </w:r>
      <w:r w:rsidRPr="00396852">
        <w:rPr>
          <w:rFonts w:ascii="inherit" w:hAnsi="inherit"/>
          <w:lang w:val="en-US"/>
        </w:rPr>
        <w:t>, who divided public opinion around the world, as well as the film set in the world of</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The Neon Demon</w:t>
      </w:r>
      <w:r w:rsidRPr="00396852">
        <w:rPr>
          <w:rStyle w:val="apple-converted-space"/>
          <w:rFonts w:ascii="inherit" w:hAnsi="inherit"/>
          <w:lang w:val="en-US"/>
        </w:rPr>
        <w:t> </w:t>
      </w:r>
      <w:r w:rsidRPr="00396852">
        <w:rPr>
          <w:rFonts w:ascii="inherit" w:hAnsi="inherit"/>
          <w:lang w:val="en-US"/>
        </w:rPr>
        <w:t>models in 2016.</w:t>
      </w:r>
    </w:p>
    <w:p w:rsidR="009A12C7" w:rsidRPr="00396852" w:rsidRDefault="009A12C7" w:rsidP="009A12C7">
      <w:pPr>
        <w:pStyle w:val="NormaleWeb"/>
        <w:spacing w:before="0" w:beforeAutospacing="0" w:after="0" w:afterAutospacing="0" w:line="396" w:lineRule="atLeast"/>
        <w:textAlignment w:val="baseline"/>
        <w:rPr>
          <w:rFonts w:ascii="inherit" w:hAnsi="inherit"/>
          <w:lang w:val="en-US"/>
        </w:rPr>
      </w:pPr>
      <w:r w:rsidRPr="00396852">
        <w:rPr>
          <w:rFonts w:ascii="inherit" w:hAnsi="inherit"/>
          <w:lang w:val="en-US"/>
        </w:rPr>
        <w:t>His wife, actress and director Liv Corfixen, in 2014 dedicated him the documentary</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My Life Directed by Nicolas Nicolas Refn</w:t>
      </w:r>
      <w:r w:rsidRPr="00396852">
        <w:rPr>
          <w:rStyle w:val="apple-converted-space"/>
          <w:rFonts w:ascii="inherit" w:hAnsi="inherit"/>
          <w:lang w:val="en-US"/>
        </w:rPr>
        <w:t> </w:t>
      </w:r>
      <w:r w:rsidRPr="00396852">
        <w:rPr>
          <w:rFonts w:ascii="inherit" w:hAnsi="inherit"/>
          <w:lang w:val="en-US"/>
        </w:rPr>
        <w:t xml:space="preserve">that reveals the difficulties of her husband in the </w:t>
      </w:r>
      <w:r w:rsidRPr="00396852">
        <w:rPr>
          <w:rFonts w:ascii="inherit" w:hAnsi="inherit"/>
          <w:lang w:val="en-US"/>
        </w:rPr>
        <w:lastRenderedPageBreak/>
        <w:t>realization of Solo Dio Perdona and shows the complexity of combining the public craft of director with that private husband and father.</w:t>
      </w:r>
    </w:p>
    <w:p w:rsidR="009A12C7" w:rsidRPr="00396852" w:rsidRDefault="009A12C7" w:rsidP="009A12C7">
      <w:pPr>
        <w:pStyle w:val="NormaleWeb"/>
        <w:spacing w:before="204" w:beforeAutospacing="0" w:after="204" w:afterAutospacing="0" w:line="396" w:lineRule="atLeast"/>
        <w:textAlignment w:val="baseline"/>
        <w:rPr>
          <w:rFonts w:ascii="inherit" w:hAnsi="inherit"/>
          <w:lang w:val="en-US"/>
        </w:rPr>
      </w:pPr>
      <w:r w:rsidRPr="00396852">
        <w:rPr>
          <w:rFonts w:ascii="inherit" w:hAnsi="inherit"/>
          <w:lang w:val="en-US"/>
        </w:rPr>
        <w:t>For Volumina he is preparing a lighting multimedia installation dedicated to his musical passion accompanied by a refined catalog.</w:t>
      </w:r>
    </w:p>
    <w:p w:rsidR="009A12C7" w:rsidRDefault="009A12C7" w:rsidP="009A12C7">
      <w:pPr>
        <w:rPr>
          <w:lang w:val="en-US"/>
        </w:rPr>
      </w:pPr>
    </w:p>
    <w:p w:rsidR="009A12C7" w:rsidRDefault="009A12C7" w:rsidP="009A12C7">
      <w:pPr>
        <w:rPr>
          <w:lang w:val="en-US"/>
        </w:rPr>
      </w:pPr>
    </w:p>
    <w:p w:rsidR="009A12C7" w:rsidRDefault="009A12C7" w:rsidP="009A12C7">
      <w:pPr>
        <w:rPr>
          <w:lang w:val="en-US"/>
        </w:rPr>
      </w:pPr>
    </w:p>
    <w:p w:rsidR="009A12C7" w:rsidRDefault="009A12C7" w:rsidP="009A12C7">
      <w:pPr>
        <w:rPr>
          <w:lang w:val="en-US"/>
        </w:rPr>
      </w:pPr>
    </w:p>
    <w:p w:rsidR="009A12C7" w:rsidRPr="00396852" w:rsidRDefault="009A12C7" w:rsidP="009A12C7">
      <w:pPr>
        <w:shd w:val="clear" w:color="auto" w:fill="FFFFFF"/>
        <w:spacing w:after="150" w:line="240" w:lineRule="atLeast"/>
        <w:textAlignment w:val="baseline"/>
        <w:outlineLvl w:val="1"/>
        <w:rPr>
          <w:rFonts w:ascii="Arial" w:eastAsia="Times New Roman" w:hAnsi="Arial" w:cs="Arial"/>
          <w:b/>
          <w:bCs/>
          <w:caps/>
          <w:color w:val="3C3C40"/>
          <w:spacing w:val="15"/>
          <w:sz w:val="27"/>
          <w:szCs w:val="27"/>
          <w:lang w:val="en-US" w:eastAsia="it-IT"/>
        </w:rPr>
      </w:pPr>
      <w:r w:rsidRPr="00396852">
        <w:rPr>
          <w:rFonts w:ascii="Arial" w:eastAsia="Times New Roman" w:hAnsi="Arial" w:cs="Arial"/>
          <w:b/>
          <w:bCs/>
          <w:caps/>
          <w:color w:val="3C3C40"/>
          <w:spacing w:val="15"/>
          <w:sz w:val="27"/>
          <w:szCs w:val="27"/>
          <w:lang w:val="en-US" w:eastAsia="it-IT"/>
        </w:rPr>
        <w:t>DAVID CRONENBERG</w:t>
      </w:r>
    </w:p>
    <w:p w:rsidR="009A12C7" w:rsidRDefault="009A12C7" w:rsidP="009A12C7">
      <w:pPr>
        <w:spacing w:line="396" w:lineRule="atLeast"/>
        <w:textAlignment w:val="baseline"/>
        <w:rPr>
          <w:rFonts w:ascii="inherit" w:eastAsia="Times New Roman" w:hAnsi="inherit" w:cs="Times New Roman"/>
          <w:lang w:val="en-US" w:eastAsia="it-IT"/>
        </w:rPr>
      </w:pPr>
      <w:r w:rsidRPr="00396852">
        <w:rPr>
          <w:rFonts w:ascii="inherit" w:eastAsia="Times New Roman" w:hAnsi="inherit" w:cs="Times New Roman"/>
          <w:lang w:val="en-US" w:eastAsia="it-IT"/>
        </w:rPr>
        <w:t>Born in Toronto in 1943, David Cronenberg is an undisputed master of contemporary cinema. During the 1970s, his fascination with transferring philosophical, scientific and technological themes to his films earned him a reputation as one of the masters of horror films thanks to movies like </w:t>
      </w:r>
      <w:r w:rsidRPr="00396852">
        <w:rPr>
          <w:rFonts w:ascii="inherit" w:eastAsia="Times New Roman" w:hAnsi="inherit" w:cs="Times New Roman"/>
          <w:i/>
          <w:iCs/>
          <w:bdr w:val="none" w:sz="0" w:space="0" w:color="auto" w:frame="1"/>
          <w:lang w:val="en-US" w:eastAsia="it-IT"/>
        </w:rPr>
        <w:t>The Brood</w:t>
      </w:r>
      <w:r w:rsidRPr="00396852">
        <w:rPr>
          <w:rFonts w:ascii="inherit" w:eastAsia="Times New Roman" w:hAnsi="inherit" w:cs="Times New Roman"/>
          <w:lang w:val="en-US" w:eastAsia="it-IT"/>
        </w:rPr>
        <w:t> (1979) and</w:t>
      </w:r>
      <w:r w:rsidRPr="00396852">
        <w:rPr>
          <w:rFonts w:ascii="inherit" w:eastAsia="Times New Roman" w:hAnsi="inherit" w:cs="Times New Roman"/>
          <w:i/>
          <w:iCs/>
          <w:bdr w:val="none" w:sz="0" w:space="0" w:color="auto" w:frame="1"/>
          <w:lang w:val="en-US" w:eastAsia="it-IT"/>
        </w:rPr>
        <w:t> Scanners</w:t>
      </w:r>
      <w:r w:rsidRPr="00396852">
        <w:rPr>
          <w:rFonts w:ascii="inherit" w:eastAsia="Times New Roman" w:hAnsi="inherit" w:cs="Times New Roman"/>
          <w:lang w:val="en-US" w:eastAsia="it-IT"/>
        </w:rPr>
        <w:t> (1981). His films, from</w:t>
      </w:r>
      <w:r w:rsidRPr="00396852">
        <w:rPr>
          <w:rFonts w:ascii="inherit" w:eastAsia="Times New Roman" w:hAnsi="inherit" w:cs="Times New Roman"/>
          <w:i/>
          <w:iCs/>
          <w:bdr w:val="none" w:sz="0" w:space="0" w:color="auto" w:frame="1"/>
          <w:lang w:val="en-US" w:eastAsia="it-IT"/>
        </w:rPr>
        <w:t> Videodrome</w:t>
      </w:r>
      <w:r w:rsidRPr="00396852">
        <w:rPr>
          <w:rFonts w:ascii="inherit" w:eastAsia="Times New Roman" w:hAnsi="inherit" w:cs="Times New Roman"/>
          <w:lang w:val="en-US" w:eastAsia="it-IT"/>
        </w:rPr>
        <w:t> (1982) to </w:t>
      </w:r>
      <w:r w:rsidRPr="00396852">
        <w:rPr>
          <w:rFonts w:ascii="inherit" w:eastAsia="Times New Roman" w:hAnsi="inherit" w:cs="Times New Roman"/>
          <w:i/>
          <w:iCs/>
          <w:bdr w:val="none" w:sz="0" w:space="0" w:color="auto" w:frame="1"/>
          <w:lang w:val="en-US" w:eastAsia="it-IT"/>
        </w:rPr>
        <w:t>Dead Ringers</w:t>
      </w:r>
      <w:r w:rsidRPr="00396852">
        <w:rPr>
          <w:rFonts w:ascii="inherit" w:eastAsia="Times New Roman" w:hAnsi="inherit" w:cs="Times New Roman"/>
          <w:lang w:val="en-US" w:eastAsia="it-IT"/>
        </w:rPr>
        <w:t> (1988), explore man’s terror of the genetic mutation of bodies, of the psychological and physical infection of the flesh and the destructive impulses of the mind. More recently, after the success of his film </w:t>
      </w:r>
      <w:r w:rsidRPr="00396852">
        <w:rPr>
          <w:rFonts w:ascii="inherit" w:eastAsia="Times New Roman" w:hAnsi="inherit" w:cs="Times New Roman"/>
          <w:i/>
          <w:iCs/>
          <w:bdr w:val="none" w:sz="0" w:space="0" w:color="auto" w:frame="1"/>
          <w:lang w:val="en-US" w:eastAsia="it-IT"/>
        </w:rPr>
        <w:t>Crash</w:t>
      </w:r>
      <w:r w:rsidRPr="00396852">
        <w:rPr>
          <w:rFonts w:ascii="inherit" w:eastAsia="Times New Roman" w:hAnsi="inherit" w:cs="Times New Roman"/>
          <w:lang w:val="en-US" w:eastAsia="it-IT"/>
        </w:rPr>
        <w:t> at the 1996 Festival of Cannes, and </w:t>
      </w:r>
      <w:r w:rsidRPr="00396852">
        <w:rPr>
          <w:rFonts w:ascii="inherit" w:eastAsia="Times New Roman" w:hAnsi="inherit" w:cs="Times New Roman"/>
          <w:i/>
          <w:iCs/>
          <w:bdr w:val="none" w:sz="0" w:space="0" w:color="auto" w:frame="1"/>
          <w:lang w:val="en-US" w:eastAsia="it-IT"/>
        </w:rPr>
        <w:t>Spider</w:t>
      </w:r>
      <w:r w:rsidRPr="00396852">
        <w:rPr>
          <w:rFonts w:ascii="inherit" w:eastAsia="Times New Roman" w:hAnsi="inherit" w:cs="Times New Roman"/>
          <w:lang w:val="en-US" w:eastAsia="it-IT"/>
        </w:rPr>
        <w:t> (2002), he tried his hand at big budget productions with the Majors and directed A </w:t>
      </w:r>
      <w:r w:rsidRPr="00396852">
        <w:rPr>
          <w:rFonts w:ascii="inherit" w:eastAsia="Times New Roman" w:hAnsi="inherit" w:cs="Times New Roman"/>
          <w:i/>
          <w:iCs/>
          <w:bdr w:val="none" w:sz="0" w:space="0" w:color="auto" w:frame="1"/>
          <w:lang w:val="en-US" w:eastAsia="it-IT"/>
        </w:rPr>
        <w:t>History of Violence</w:t>
      </w:r>
      <w:r w:rsidRPr="00396852">
        <w:rPr>
          <w:rFonts w:ascii="inherit" w:eastAsia="Times New Roman" w:hAnsi="inherit" w:cs="Times New Roman"/>
          <w:lang w:val="en-US" w:eastAsia="it-IT"/>
        </w:rPr>
        <w:t> (2005), </w:t>
      </w:r>
      <w:r w:rsidRPr="00396852">
        <w:rPr>
          <w:rFonts w:ascii="inherit" w:eastAsia="Times New Roman" w:hAnsi="inherit" w:cs="Times New Roman"/>
          <w:i/>
          <w:iCs/>
          <w:bdr w:val="none" w:sz="0" w:space="0" w:color="auto" w:frame="1"/>
          <w:lang w:val="en-US" w:eastAsia="it-IT"/>
        </w:rPr>
        <w:t>Eastern Promises</w:t>
      </w:r>
      <w:r w:rsidRPr="00396852">
        <w:rPr>
          <w:rFonts w:ascii="inherit" w:eastAsia="Times New Roman" w:hAnsi="inherit" w:cs="Times New Roman"/>
          <w:lang w:val="en-US" w:eastAsia="it-IT"/>
        </w:rPr>
        <w:t> (2007), </w:t>
      </w:r>
      <w:r w:rsidRPr="00396852">
        <w:rPr>
          <w:rFonts w:ascii="inherit" w:eastAsia="Times New Roman" w:hAnsi="inherit" w:cs="Times New Roman"/>
          <w:i/>
          <w:iCs/>
          <w:bdr w:val="none" w:sz="0" w:space="0" w:color="auto" w:frame="1"/>
          <w:lang w:val="en-US" w:eastAsia="it-IT"/>
        </w:rPr>
        <w:t>Cosmopolis</w:t>
      </w:r>
      <w:r w:rsidRPr="00396852">
        <w:rPr>
          <w:rFonts w:ascii="inherit" w:eastAsia="Times New Roman" w:hAnsi="inherit" w:cs="Times New Roman"/>
          <w:lang w:val="en-US" w:eastAsia="it-IT"/>
        </w:rPr>
        <w:t> (2012) and </w:t>
      </w:r>
      <w:r w:rsidRPr="00396852">
        <w:rPr>
          <w:rFonts w:ascii="inherit" w:eastAsia="Times New Roman" w:hAnsi="inherit" w:cs="Times New Roman"/>
          <w:i/>
          <w:iCs/>
          <w:bdr w:val="none" w:sz="0" w:space="0" w:color="auto" w:frame="1"/>
          <w:lang w:val="en-US" w:eastAsia="it-IT"/>
        </w:rPr>
        <w:t>Maps to the Stars</w:t>
      </w:r>
      <w:r w:rsidRPr="00396852">
        <w:rPr>
          <w:rFonts w:ascii="inherit" w:eastAsia="Times New Roman" w:hAnsi="inherit" w:cs="Times New Roman"/>
          <w:lang w:val="en-US" w:eastAsia="it-IT"/>
        </w:rPr>
        <w:t> (2014). At the same time, he developed a series of projects outside the realm of cinema, like the opera </w:t>
      </w:r>
      <w:r w:rsidRPr="00396852">
        <w:rPr>
          <w:rFonts w:ascii="inherit" w:eastAsia="Times New Roman" w:hAnsi="inherit" w:cs="Times New Roman"/>
          <w:i/>
          <w:iCs/>
          <w:bdr w:val="none" w:sz="0" w:space="0" w:color="auto" w:frame="1"/>
          <w:lang w:val="en-US" w:eastAsia="it-IT"/>
        </w:rPr>
        <w:t>The Fly</w:t>
      </w:r>
      <w:r w:rsidRPr="00396852">
        <w:rPr>
          <w:rFonts w:ascii="inherit" w:eastAsia="Times New Roman" w:hAnsi="inherit" w:cs="Times New Roman"/>
          <w:lang w:val="en-US" w:eastAsia="it-IT"/>
        </w:rPr>
        <w:t> (based on the homonymous film he directed in 1986), which was performed in Paris and Los Angeles in 2008, the artbook </w:t>
      </w:r>
      <w:r w:rsidRPr="00396852">
        <w:rPr>
          <w:rFonts w:ascii="inherit" w:eastAsia="Times New Roman" w:hAnsi="inherit" w:cs="Times New Roman"/>
          <w:i/>
          <w:iCs/>
          <w:bdr w:val="none" w:sz="0" w:space="0" w:color="auto" w:frame="1"/>
          <w:lang w:val="en-US" w:eastAsia="it-IT"/>
        </w:rPr>
        <w:t>Red Cars</w:t>
      </w:r>
      <w:r w:rsidRPr="00396852">
        <w:rPr>
          <w:rFonts w:ascii="inherit" w:eastAsia="Times New Roman" w:hAnsi="inherit" w:cs="Times New Roman"/>
          <w:lang w:val="en-US" w:eastAsia="it-IT"/>
        </w:rPr>
        <w:t> presented at the Venice Biennale in 2005, the exhibition </w:t>
      </w:r>
      <w:r w:rsidRPr="00396852">
        <w:rPr>
          <w:rFonts w:ascii="inherit" w:eastAsia="Times New Roman" w:hAnsi="inherit" w:cs="Times New Roman"/>
          <w:i/>
          <w:iCs/>
          <w:bdr w:val="none" w:sz="0" w:space="0" w:color="auto" w:frame="1"/>
          <w:lang w:val="en-US" w:eastAsia="it-IT"/>
        </w:rPr>
        <w:t>Chromosomes </w:t>
      </w:r>
      <w:r w:rsidRPr="00396852">
        <w:rPr>
          <w:rFonts w:ascii="inherit" w:eastAsia="Times New Roman" w:hAnsi="inherit" w:cs="Times New Roman"/>
          <w:lang w:val="en-US" w:eastAsia="it-IT"/>
        </w:rPr>
        <w:t>and the installation </w:t>
      </w:r>
      <w:r w:rsidRPr="00396852">
        <w:rPr>
          <w:rFonts w:ascii="inherit" w:eastAsia="Times New Roman" w:hAnsi="inherit" w:cs="Times New Roman"/>
          <w:i/>
          <w:iCs/>
          <w:bdr w:val="none" w:sz="0" w:space="0" w:color="auto" w:frame="1"/>
          <w:lang w:val="en-US" w:eastAsia="it-IT"/>
        </w:rPr>
        <w:t>Red Cars</w:t>
      </w:r>
      <w:r w:rsidRPr="00396852">
        <w:rPr>
          <w:rFonts w:ascii="inherit" w:eastAsia="Times New Roman" w:hAnsi="inherit" w:cs="Times New Roman"/>
          <w:lang w:val="en-US" w:eastAsia="it-IT"/>
        </w:rPr>
        <w:t> at the Palazzo delle Esposizioni of Roma in 2008. In 2014 published his first novel </w:t>
      </w:r>
      <w:r w:rsidRPr="00396852">
        <w:rPr>
          <w:rFonts w:ascii="inherit" w:eastAsia="Times New Roman" w:hAnsi="inherit" w:cs="Times New Roman"/>
          <w:i/>
          <w:iCs/>
          <w:bdr w:val="none" w:sz="0" w:space="0" w:color="auto" w:frame="1"/>
          <w:lang w:val="en-US" w:eastAsia="it-IT"/>
        </w:rPr>
        <w:t>Consumed: A Novel</w:t>
      </w:r>
      <w:r w:rsidRPr="00396852">
        <w:rPr>
          <w:rFonts w:ascii="inherit" w:eastAsia="Times New Roman" w:hAnsi="inherit" w:cs="Times New Roman"/>
          <w:lang w:val="en-US" w:eastAsia="it-IT"/>
        </w:rPr>
        <w:t> and in 2013 the Toronto International Film Festival organized the main exhibition </w:t>
      </w:r>
      <w:r w:rsidRPr="00396852">
        <w:rPr>
          <w:rFonts w:ascii="inherit" w:eastAsia="Times New Roman" w:hAnsi="inherit" w:cs="Times New Roman"/>
          <w:i/>
          <w:iCs/>
          <w:bdr w:val="none" w:sz="0" w:space="0" w:color="auto" w:frame="1"/>
          <w:lang w:val="en-US" w:eastAsia="it-IT"/>
        </w:rPr>
        <w:t>Evolution</w:t>
      </w:r>
      <w:r w:rsidRPr="00396852">
        <w:rPr>
          <w:rFonts w:ascii="inherit" w:eastAsia="Times New Roman" w:hAnsi="inherit" w:cs="Times New Roman"/>
          <w:lang w:val="en-US" w:eastAsia="it-IT"/>
        </w:rPr>
        <w:t>, of which Volumina has published the catalogue.</w:t>
      </w:r>
    </w:p>
    <w:p w:rsidR="009A12C7" w:rsidRDefault="009A12C7" w:rsidP="009A12C7">
      <w:pPr>
        <w:spacing w:line="396" w:lineRule="atLeast"/>
        <w:textAlignment w:val="baseline"/>
        <w:rPr>
          <w:rFonts w:ascii="inherit" w:eastAsia="Times New Roman" w:hAnsi="inherit" w:cs="Times New Roman"/>
          <w:lang w:val="en-US" w:eastAsia="it-IT"/>
        </w:rPr>
      </w:pPr>
    </w:p>
    <w:p w:rsidR="009A12C7" w:rsidRDefault="009A12C7" w:rsidP="009A12C7">
      <w:pPr>
        <w:spacing w:line="396" w:lineRule="atLeast"/>
        <w:textAlignment w:val="baseline"/>
        <w:rPr>
          <w:rFonts w:ascii="inherit" w:eastAsia="Times New Roman" w:hAnsi="inherit" w:cs="Times New Roman"/>
          <w:lang w:val="en-US" w:eastAsia="it-IT"/>
        </w:rPr>
      </w:pPr>
    </w:p>
    <w:p w:rsidR="009A12C7" w:rsidRPr="00396852" w:rsidRDefault="009A12C7" w:rsidP="009A12C7">
      <w:pPr>
        <w:spacing w:line="396" w:lineRule="atLeast"/>
        <w:textAlignment w:val="baseline"/>
        <w:rPr>
          <w:rFonts w:ascii="inherit" w:eastAsia="Times New Roman" w:hAnsi="inherit" w:cs="Times New Roman"/>
          <w:lang w:val="en-US" w:eastAsia="it-IT"/>
        </w:rPr>
      </w:pPr>
    </w:p>
    <w:p w:rsidR="009A12C7" w:rsidRPr="00396852" w:rsidRDefault="009A12C7" w:rsidP="009A12C7">
      <w:pPr>
        <w:spacing w:line="396" w:lineRule="atLeast"/>
        <w:textAlignment w:val="baseline"/>
        <w:rPr>
          <w:rFonts w:ascii="inherit" w:eastAsia="Times New Roman" w:hAnsi="inherit" w:cs="Times New Roman"/>
          <w:lang w:val="en-US" w:eastAsia="it-IT"/>
        </w:rPr>
      </w:pPr>
    </w:p>
    <w:p w:rsidR="009A12C7" w:rsidRPr="00396852" w:rsidRDefault="009A12C7" w:rsidP="009A12C7">
      <w:pPr>
        <w:pStyle w:val="Titolo2"/>
        <w:shd w:val="clear" w:color="auto" w:fill="FFFFFF"/>
        <w:spacing w:before="0" w:beforeAutospacing="0" w:after="150" w:afterAutospacing="0" w:line="240" w:lineRule="atLeast"/>
        <w:textAlignment w:val="baseline"/>
        <w:rPr>
          <w:rFonts w:ascii="Arial" w:hAnsi="Arial" w:cs="Arial"/>
          <w:caps/>
          <w:color w:val="3C3C40"/>
          <w:spacing w:val="15"/>
          <w:sz w:val="27"/>
          <w:szCs w:val="27"/>
          <w:lang w:val="en-US"/>
        </w:rPr>
      </w:pPr>
      <w:r w:rsidRPr="00396852">
        <w:rPr>
          <w:rFonts w:ascii="Arial" w:hAnsi="Arial" w:cs="Arial"/>
          <w:caps/>
          <w:color w:val="3C3C40"/>
          <w:spacing w:val="15"/>
          <w:sz w:val="27"/>
          <w:szCs w:val="27"/>
          <w:lang w:val="en-US"/>
        </w:rPr>
        <w:t>PETER GREENAWAY</w:t>
      </w:r>
    </w:p>
    <w:p w:rsidR="009A12C7" w:rsidRPr="00396852" w:rsidRDefault="009A12C7" w:rsidP="009A12C7">
      <w:pPr>
        <w:pStyle w:val="NormaleWeb"/>
        <w:spacing w:before="0" w:beforeAutospacing="0" w:after="0" w:afterAutospacing="0" w:line="396" w:lineRule="atLeast"/>
        <w:textAlignment w:val="baseline"/>
        <w:rPr>
          <w:rFonts w:ascii="inherit" w:hAnsi="inherit"/>
          <w:lang w:val="en-US"/>
        </w:rPr>
      </w:pPr>
      <w:r w:rsidRPr="00396852">
        <w:rPr>
          <w:rFonts w:ascii="inherit" w:hAnsi="inherit"/>
          <w:lang w:val="en-US"/>
        </w:rPr>
        <w:t>Painter, author, director of films and operas, creator of multimedia shows and recently even VJ, Peter Greenaway is the perfect embodiment of the modern artist. With his creative and visionary spirit, he is deeply tied to the tradition of figurative art and fascinated by the potential of new technology. He made his name in cinema directing successful films like</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The Draughtsman’s Contract</w:t>
      </w:r>
      <w:r w:rsidRPr="00396852">
        <w:rPr>
          <w:rStyle w:val="apple-converted-space"/>
          <w:rFonts w:ascii="inherit" w:hAnsi="inherit"/>
          <w:lang w:val="en-US"/>
        </w:rPr>
        <w:t> </w:t>
      </w:r>
      <w:r w:rsidRPr="00396852">
        <w:rPr>
          <w:rFonts w:ascii="inherit" w:hAnsi="inherit"/>
          <w:lang w:val="en-US"/>
        </w:rPr>
        <w:t>(1982),</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The Cook, The Thief, His Wife and Her Lover</w:t>
      </w:r>
      <w:r w:rsidRPr="00396852">
        <w:rPr>
          <w:rStyle w:val="apple-converted-space"/>
          <w:rFonts w:ascii="inherit" w:hAnsi="inherit"/>
          <w:lang w:val="en-US"/>
        </w:rPr>
        <w:t> </w:t>
      </w:r>
      <w:r w:rsidRPr="00396852">
        <w:rPr>
          <w:rFonts w:ascii="inherit" w:hAnsi="inherit"/>
          <w:lang w:val="en-US"/>
        </w:rPr>
        <w:t>(1989) and</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 xml:space="preserve">The </w:t>
      </w:r>
      <w:r w:rsidRPr="00396852">
        <w:rPr>
          <w:rStyle w:val="Enfasicorsivo"/>
          <w:rFonts w:ascii="inherit" w:hAnsi="inherit"/>
          <w:bdr w:val="none" w:sz="0" w:space="0" w:color="auto" w:frame="1"/>
          <w:lang w:val="en-US"/>
        </w:rPr>
        <w:lastRenderedPageBreak/>
        <w:t>Pillow Book</w:t>
      </w:r>
      <w:r w:rsidRPr="00396852">
        <w:rPr>
          <w:rStyle w:val="apple-converted-space"/>
          <w:rFonts w:ascii="inherit" w:hAnsi="inherit"/>
          <w:lang w:val="en-US"/>
        </w:rPr>
        <w:t> </w:t>
      </w:r>
      <w:r w:rsidRPr="00396852">
        <w:rPr>
          <w:rFonts w:ascii="inherit" w:hAnsi="inherit"/>
          <w:lang w:val="en-US"/>
        </w:rPr>
        <w:t>(1996). His paintings and drawings are on view in many prestigious galleries and his multimedia shows are featured in museums throughout the world, like his installation</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Nightwatching</w:t>
      </w:r>
      <w:r w:rsidRPr="00396852">
        <w:rPr>
          <w:rStyle w:val="apple-converted-space"/>
          <w:rFonts w:ascii="inherit" w:hAnsi="inherit"/>
          <w:lang w:val="en-US"/>
        </w:rPr>
        <w:t> </w:t>
      </w:r>
      <w:r w:rsidRPr="00396852">
        <w:rPr>
          <w:rFonts w:ascii="inherit" w:hAnsi="inherit"/>
          <w:lang w:val="en-US"/>
        </w:rPr>
        <w:t>at the Rijksmuseum. He is very fond of Italian culture and has had a special relationship with Turin ever since his first visit here in 1995 to present the first Italian study ever made of his cinema. He dedicated the artbook</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Tulse Luper in Turin</w:t>
      </w:r>
      <w:r w:rsidRPr="00396852">
        <w:rPr>
          <w:rStyle w:val="apple-converted-space"/>
          <w:rFonts w:ascii="inherit" w:hAnsi="inherit"/>
          <w:lang w:val="en-US"/>
        </w:rPr>
        <w:t> </w:t>
      </w:r>
      <w:r w:rsidRPr="00396852">
        <w:rPr>
          <w:rFonts w:ascii="inherit" w:hAnsi="inherit"/>
          <w:lang w:val="en-US"/>
        </w:rPr>
        <w:t>to the city, has made 92 drawings of the Mole Antonelliana, filmed an episode of</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The Tulse Luper Suitcases</w:t>
      </w:r>
      <w:r w:rsidRPr="00396852">
        <w:rPr>
          <w:rStyle w:val="apple-converted-space"/>
          <w:rFonts w:ascii="inherit" w:hAnsi="inherit"/>
          <w:lang w:val="en-US"/>
        </w:rPr>
        <w:t> </w:t>
      </w:r>
      <w:r w:rsidRPr="00396852">
        <w:rPr>
          <w:rFonts w:ascii="inherit" w:hAnsi="inherit"/>
          <w:lang w:val="en-US"/>
        </w:rPr>
        <w:t>at the castle of Racconigi and worked on the ambitious project</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Peopling the Palaces</w:t>
      </w:r>
      <w:r w:rsidRPr="00396852">
        <w:rPr>
          <w:rStyle w:val="apple-converted-space"/>
          <w:rFonts w:ascii="inherit" w:hAnsi="inherit"/>
          <w:lang w:val="en-US"/>
        </w:rPr>
        <w:t> </w:t>
      </w:r>
      <w:r w:rsidRPr="00396852">
        <w:rPr>
          <w:rFonts w:ascii="inherit" w:hAnsi="inherit"/>
          <w:lang w:val="en-US"/>
        </w:rPr>
        <w:t>for three years. Greenaway, born in Newport in 1942, is the honorary president of Volumina.</w:t>
      </w:r>
    </w:p>
    <w:p w:rsidR="009A12C7" w:rsidRDefault="009A12C7" w:rsidP="009A12C7">
      <w:pPr>
        <w:rPr>
          <w:lang w:val="en-US"/>
        </w:rPr>
      </w:pPr>
    </w:p>
    <w:p w:rsidR="009A12C7" w:rsidRDefault="009A12C7" w:rsidP="009A12C7">
      <w:pPr>
        <w:rPr>
          <w:lang w:val="en-US"/>
        </w:rPr>
      </w:pPr>
    </w:p>
    <w:p w:rsidR="009A12C7" w:rsidRDefault="009A12C7" w:rsidP="009A12C7">
      <w:pPr>
        <w:rPr>
          <w:lang w:val="en-US"/>
        </w:rPr>
      </w:pPr>
    </w:p>
    <w:p w:rsidR="009A12C7" w:rsidRDefault="009A12C7" w:rsidP="009A12C7">
      <w:pPr>
        <w:rPr>
          <w:lang w:val="en-US"/>
        </w:rPr>
      </w:pPr>
    </w:p>
    <w:p w:rsidR="009A12C7" w:rsidRPr="00396852" w:rsidRDefault="009A12C7" w:rsidP="009A12C7">
      <w:pPr>
        <w:shd w:val="clear" w:color="auto" w:fill="FFFFFF"/>
        <w:spacing w:after="150" w:line="240" w:lineRule="atLeast"/>
        <w:textAlignment w:val="baseline"/>
        <w:outlineLvl w:val="1"/>
        <w:rPr>
          <w:rFonts w:ascii="Arial" w:eastAsia="Times New Roman" w:hAnsi="Arial" w:cs="Arial"/>
          <w:b/>
          <w:bCs/>
          <w:caps/>
          <w:color w:val="3C3C40"/>
          <w:spacing w:val="15"/>
          <w:sz w:val="27"/>
          <w:szCs w:val="27"/>
          <w:lang w:val="en-US" w:eastAsia="it-IT"/>
        </w:rPr>
      </w:pPr>
      <w:r w:rsidRPr="00396852">
        <w:rPr>
          <w:rFonts w:ascii="Arial" w:eastAsia="Times New Roman" w:hAnsi="Arial" w:cs="Arial"/>
          <w:b/>
          <w:bCs/>
          <w:caps/>
          <w:color w:val="3C3C40"/>
          <w:spacing w:val="15"/>
          <w:sz w:val="27"/>
          <w:szCs w:val="27"/>
          <w:lang w:val="en-US" w:eastAsia="it-IT"/>
        </w:rPr>
        <w:t>ATOM EGOYAN</w:t>
      </w:r>
    </w:p>
    <w:p w:rsidR="009A12C7" w:rsidRPr="00396852" w:rsidRDefault="009A12C7" w:rsidP="009A12C7">
      <w:pPr>
        <w:spacing w:line="396" w:lineRule="atLeast"/>
        <w:textAlignment w:val="baseline"/>
        <w:rPr>
          <w:rFonts w:ascii="inherit" w:eastAsia="Times New Roman" w:hAnsi="inherit" w:cs="Times New Roman"/>
          <w:lang w:val="en-US" w:eastAsia="it-IT"/>
        </w:rPr>
      </w:pPr>
      <w:r w:rsidRPr="00396852">
        <w:rPr>
          <w:rFonts w:ascii="inherit" w:eastAsia="Times New Roman" w:hAnsi="inherit" w:cs="Times New Roman"/>
          <w:lang w:val="en-US" w:eastAsia="it-IT"/>
        </w:rPr>
        <w:t>Born in Cairo in 1960, Atom Egoyan, a Canadian director of Armenian origin, is a filmmaker who is also interested in experimenting with other artistic forms. He attracted the attention of sector critics and the public right from his earliest films; </w:t>
      </w:r>
      <w:r w:rsidRPr="00396852">
        <w:rPr>
          <w:rFonts w:ascii="inherit" w:eastAsia="Times New Roman" w:hAnsi="inherit" w:cs="Times New Roman"/>
          <w:i/>
          <w:iCs/>
          <w:bdr w:val="none" w:sz="0" w:space="0" w:color="auto" w:frame="1"/>
          <w:lang w:val="en-US" w:eastAsia="it-IT"/>
        </w:rPr>
        <w:t>Family Viewing</w:t>
      </w:r>
      <w:r w:rsidRPr="00396852">
        <w:rPr>
          <w:rFonts w:ascii="inherit" w:eastAsia="Times New Roman" w:hAnsi="inherit" w:cs="Times New Roman"/>
          <w:lang w:val="en-US" w:eastAsia="it-IT"/>
        </w:rPr>
        <w:t> (1987), </w:t>
      </w:r>
      <w:r w:rsidRPr="00396852">
        <w:rPr>
          <w:rFonts w:ascii="inherit" w:eastAsia="Times New Roman" w:hAnsi="inherit" w:cs="Times New Roman"/>
          <w:i/>
          <w:iCs/>
          <w:bdr w:val="none" w:sz="0" w:space="0" w:color="auto" w:frame="1"/>
          <w:lang w:val="en-US" w:eastAsia="it-IT"/>
        </w:rPr>
        <w:t>Speaking Parts</w:t>
      </w:r>
      <w:r w:rsidRPr="00396852">
        <w:rPr>
          <w:rFonts w:ascii="inherit" w:eastAsia="Times New Roman" w:hAnsi="inherit" w:cs="Times New Roman"/>
          <w:lang w:val="en-US" w:eastAsia="it-IT"/>
        </w:rPr>
        <w:t> (1989) and </w:t>
      </w:r>
      <w:r w:rsidRPr="00396852">
        <w:rPr>
          <w:rFonts w:ascii="inherit" w:eastAsia="Times New Roman" w:hAnsi="inherit" w:cs="Times New Roman"/>
          <w:i/>
          <w:iCs/>
          <w:bdr w:val="none" w:sz="0" w:space="0" w:color="auto" w:frame="1"/>
          <w:lang w:val="en-US" w:eastAsia="it-IT"/>
        </w:rPr>
        <w:t>The Adjuster</w:t>
      </w:r>
      <w:r w:rsidRPr="00396852">
        <w:rPr>
          <w:rFonts w:ascii="inherit" w:eastAsia="Times New Roman" w:hAnsi="inherit" w:cs="Times New Roman"/>
          <w:lang w:val="en-US" w:eastAsia="it-IT"/>
        </w:rPr>
        <w:t> (1991) already encapsulated the central themes of his opus: the question of identity and family roots and the theme of using technology as an ambiguous instrument to record and keep the memory. In 1994 he won the Critics Prize at the Festival of Cannes for his film </w:t>
      </w:r>
      <w:r w:rsidRPr="00396852">
        <w:rPr>
          <w:rFonts w:ascii="inherit" w:eastAsia="Times New Roman" w:hAnsi="inherit" w:cs="Times New Roman"/>
          <w:i/>
          <w:iCs/>
          <w:bdr w:val="none" w:sz="0" w:space="0" w:color="auto" w:frame="1"/>
          <w:lang w:val="en-US" w:eastAsia="it-IT"/>
        </w:rPr>
        <w:t>Exotica</w:t>
      </w:r>
      <w:r w:rsidRPr="00396852">
        <w:rPr>
          <w:rFonts w:ascii="inherit" w:eastAsia="Times New Roman" w:hAnsi="inherit" w:cs="Times New Roman"/>
          <w:lang w:val="en-US" w:eastAsia="it-IT"/>
        </w:rPr>
        <w:t>, while his next film, </w:t>
      </w:r>
      <w:r w:rsidRPr="00396852">
        <w:rPr>
          <w:rFonts w:ascii="inherit" w:eastAsia="Times New Roman" w:hAnsi="inherit" w:cs="Times New Roman"/>
          <w:i/>
          <w:iCs/>
          <w:bdr w:val="none" w:sz="0" w:space="0" w:color="auto" w:frame="1"/>
          <w:lang w:val="en-US" w:eastAsia="it-IT"/>
        </w:rPr>
        <w:t>The Sweet Hereafter</w:t>
      </w:r>
      <w:r w:rsidRPr="00396852">
        <w:rPr>
          <w:rFonts w:ascii="inherit" w:eastAsia="Times New Roman" w:hAnsi="inherit" w:cs="Times New Roman"/>
          <w:lang w:val="en-US" w:eastAsia="it-IT"/>
        </w:rPr>
        <w:t>, won the Special Jury Prize at the 1997 Festival of Cannes, as well as two Academy Awards nominations for best director and best adapted screenplay. In 2002, he showed the mark the Armenian genocide has left on various generations in exile in </w:t>
      </w:r>
      <w:r w:rsidRPr="00396852">
        <w:rPr>
          <w:rFonts w:ascii="inherit" w:eastAsia="Times New Roman" w:hAnsi="inherit" w:cs="Times New Roman"/>
          <w:i/>
          <w:iCs/>
          <w:bdr w:val="none" w:sz="0" w:space="0" w:color="auto" w:frame="1"/>
          <w:lang w:val="en-US" w:eastAsia="it-IT"/>
        </w:rPr>
        <w:t>Ararat</w:t>
      </w:r>
      <w:r w:rsidRPr="00396852">
        <w:rPr>
          <w:rFonts w:ascii="inherit" w:eastAsia="Times New Roman" w:hAnsi="inherit" w:cs="Times New Roman"/>
          <w:lang w:val="en-US" w:eastAsia="it-IT"/>
        </w:rPr>
        <w:t>. In recent years, he has made successful films like </w:t>
      </w:r>
      <w:r w:rsidRPr="00396852">
        <w:rPr>
          <w:rFonts w:ascii="inherit" w:eastAsia="Times New Roman" w:hAnsi="inherit" w:cs="Times New Roman"/>
          <w:i/>
          <w:iCs/>
          <w:bdr w:val="none" w:sz="0" w:space="0" w:color="auto" w:frame="1"/>
          <w:lang w:val="en-US" w:eastAsia="it-IT"/>
        </w:rPr>
        <w:t>Where the Truth Lies</w:t>
      </w:r>
      <w:r w:rsidRPr="00396852">
        <w:rPr>
          <w:rFonts w:ascii="inherit" w:eastAsia="Times New Roman" w:hAnsi="inherit" w:cs="Times New Roman"/>
          <w:lang w:val="en-US" w:eastAsia="it-IT"/>
        </w:rPr>
        <w:t> (2005), the erotic thriller </w:t>
      </w:r>
      <w:r w:rsidRPr="00396852">
        <w:rPr>
          <w:rFonts w:ascii="inherit" w:eastAsia="Times New Roman" w:hAnsi="inherit" w:cs="Times New Roman"/>
          <w:i/>
          <w:iCs/>
          <w:bdr w:val="none" w:sz="0" w:space="0" w:color="auto" w:frame="1"/>
          <w:lang w:val="en-US" w:eastAsia="it-IT"/>
        </w:rPr>
        <w:t>Chloe </w:t>
      </w:r>
      <w:r w:rsidRPr="00396852">
        <w:rPr>
          <w:rFonts w:ascii="inherit" w:eastAsia="Times New Roman" w:hAnsi="inherit" w:cs="Times New Roman"/>
          <w:lang w:val="en-US" w:eastAsia="it-IT"/>
        </w:rPr>
        <w:t>(2009), </w:t>
      </w:r>
      <w:r w:rsidRPr="00396852">
        <w:rPr>
          <w:rFonts w:ascii="inherit" w:eastAsia="Times New Roman" w:hAnsi="inherit" w:cs="Times New Roman"/>
          <w:i/>
          <w:iCs/>
          <w:bdr w:val="none" w:sz="0" w:space="0" w:color="auto" w:frame="1"/>
          <w:lang w:val="en-US" w:eastAsia="it-IT"/>
        </w:rPr>
        <w:t>Devil’s Knot</w:t>
      </w:r>
      <w:r w:rsidRPr="00396852">
        <w:rPr>
          <w:rFonts w:ascii="inherit" w:eastAsia="Times New Roman" w:hAnsi="inherit" w:cs="Times New Roman"/>
          <w:lang w:val="en-US" w:eastAsia="it-IT"/>
        </w:rPr>
        <w:t> (2013) and </w:t>
      </w:r>
      <w:r w:rsidRPr="00396852">
        <w:rPr>
          <w:rFonts w:ascii="inherit" w:eastAsia="Times New Roman" w:hAnsi="inherit" w:cs="Times New Roman"/>
          <w:i/>
          <w:iCs/>
          <w:bdr w:val="none" w:sz="0" w:space="0" w:color="auto" w:frame="1"/>
          <w:lang w:val="en-US" w:eastAsia="it-IT"/>
        </w:rPr>
        <w:t>Remember</w:t>
      </w:r>
      <w:r w:rsidRPr="00396852">
        <w:rPr>
          <w:rFonts w:ascii="inherit" w:eastAsia="Times New Roman" w:hAnsi="inherit" w:cs="Times New Roman"/>
          <w:lang w:val="en-US" w:eastAsia="it-IT"/>
        </w:rPr>
        <w:t> (2015). At the same time, has created multimedia installations for the Venice Biennale, the Musée D’Art Contemporain de Montréal and TIFF, directed operas, collaborated with Philip Glass, Steve Reich and Daniel Lanois and created the artbook </w:t>
      </w:r>
      <w:r w:rsidRPr="00396852">
        <w:rPr>
          <w:rFonts w:ascii="inherit" w:eastAsia="Times New Roman" w:hAnsi="inherit" w:cs="Times New Roman"/>
          <w:i/>
          <w:iCs/>
          <w:bdr w:val="none" w:sz="0" w:space="0" w:color="auto" w:frame="1"/>
          <w:lang w:val="en-US" w:eastAsia="it-IT"/>
        </w:rPr>
        <w:t>Dear Sandra</w:t>
      </w:r>
      <w:r w:rsidRPr="00396852">
        <w:rPr>
          <w:rFonts w:ascii="inherit" w:eastAsia="Times New Roman" w:hAnsi="inherit" w:cs="Times New Roman"/>
          <w:lang w:val="en-US" w:eastAsia="it-IT"/>
        </w:rPr>
        <w:t> for Volumina, a tribute to one of his maestros, Luchino Visconti.</w:t>
      </w:r>
    </w:p>
    <w:p w:rsidR="009A12C7" w:rsidRPr="00396852" w:rsidRDefault="009A12C7" w:rsidP="009A12C7">
      <w:pPr>
        <w:spacing w:line="396" w:lineRule="atLeast"/>
        <w:textAlignment w:val="baseline"/>
        <w:rPr>
          <w:rFonts w:ascii="inherit" w:eastAsia="Times New Roman" w:hAnsi="inherit" w:cs="Times New Roman"/>
          <w:lang w:val="en-US" w:eastAsia="it-IT"/>
        </w:rPr>
      </w:pPr>
    </w:p>
    <w:p w:rsidR="009A12C7" w:rsidRDefault="009A12C7" w:rsidP="009A12C7">
      <w:pPr>
        <w:rPr>
          <w:lang w:val="en-US"/>
        </w:rPr>
      </w:pPr>
    </w:p>
    <w:p w:rsidR="009A12C7" w:rsidRDefault="009A12C7" w:rsidP="009A12C7">
      <w:pPr>
        <w:rPr>
          <w:lang w:val="en-US"/>
        </w:rPr>
      </w:pPr>
    </w:p>
    <w:p w:rsidR="009A12C7" w:rsidRDefault="009A12C7" w:rsidP="009A12C7">
      <w:pPr>
        <w:rPr>
          <w:lang w:val="en-US"/>
        </w:rPr>
      </w:pPr>
    </w:p>
    <w:p w:rsidR="009A12C7" w:rsidRDefault="009A12C7" w:rsidP="009A12C7">
      <w:pPr>
        <w:rPr>
          <w:lang w:val="en-US"/>
        </w:rPr>
      </w:pPr>
    </w:p>
    <w:p w:rsidR="009A12C7" w:rsidRPr="00396852" w:rsidRDefault="009A12C7" w:rsidP="009A12C7">
      <w:pPr>
        <w:pStyle w:val="Titolo2"/>
        <w:shd w:val="clear" w:color="auto" w:fill="FFFFFF"/>
        <w:spacing w:before="0" w:beforeAutospacing="0" w:after="150" w:afterAutospacing="0" w:line="240" w:lineRule="atLeast"/>
        <w:textAlignment w:val="baseline"/>
        <w:rPr>
          <w:rFonts w:ascii="Arial" w:hAnsi="Arial" w:cs="Arial"/>
          <w:caps/>
          <w:color w:val="3C3C40"/>
          <w:spacing w:val="15"/>
          <w:sz w:val="27"/>
          <w:szCs w:val="27"/>
          <w:lang w:val="en-US"/>
        </w:rPr>
      </w:pPr>
      <w:r w:rsidRPr="00396852">
        <w:rPr>
          <w:rFonts w:ascii="Arial" w:hAnsi="Arial" w:cs="Arial"/>
          <w:caps/>
          <w:color w:val="3C3C40"/>
          <w:spacing w:val="15"/>
          <w:sz w:val="27"/>
          <w:szCs w:val="27"/>
          <w:lang w:val="en-US"/>
        </w:rPr>
        <w:t>BRIAN ENO</w:t>
      </w:r>
    </w:p>
    <w:p w:rsidR="009A12C7" w:rsidRPr="00396852" w:rsidRDefault="009A12C7" w:rsidP="009A12C7">
      <w:pPr>
        <w:pStyle w:val="NormaleWeb"/>
        <w:spacing w:before="0" w:beforeAutospacing="0" w:after="0" w:afterAutospacing="0" w:line="396" w:lineRule="atLeast"/>
        <w:textAlignment w:val="baseline"/>
        <w:rPr>
          <w:rFonts w:ascii="inherit" w:hAnsi="inherit"/>
          <w:lang w:val="en-US"/>
        </w:rPr>
      </w:pPr>
      <w:r w:rsidRPr="00396852">
        <w:rPr>
          <w:rFonts w:ascii="inherit" w:hAnsi="inherit"/>
          <w:lang w:val="en-US"/>
        </w:rPr>
        <w:t xml:space="preserve">Born in May 1948 in Woodbridge, Suffolk, Brian Eno is the undisputed Maestro of electronic music. A musical theoretician and the inventor of ambient music, over the course of the past thirty years he has transformed the language of sound. A founding member of Roxy Music, he </w:t>
      </w:r>
      <w:r w:rsidRPr="00396852">
        <w:rPr>
          <w:rFonts w:ascii="inherit" w:hAnsi="inherit"/>
          <w:lang w:val="en-US"/>
        </w:rPr>
        <w:lastRenderedPageBreak/>
        <w:t>has also headed record labels (Opal and Obscure, with whom Michael Nyman debuted) and written musical scores for movies such as</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Until the End of the World by Wim Wenders</w:t>
      </w:r>
      <w:r w:rsidRPr="00396852">
        <w:rPr>
          <w:rStyle w:val="apple-converted-space"/>
          <w:rFonts w:ascii="inherit" w:hAnsi="inherit"/>
          <w:i/>
          <w:iCs/>
          <w:bdr w:val="none" w:sz="0" w:space="0" w:color="auto" w:frame="1"/>
          <w:lang w:val="en-US"/>
        </w:rPr>
        <w:t> </w:t>
      </w:r>
      <w:r w:rsidRPr="00396852">
        <w:rPr>
          <w:rFonts w:ascii="inherit" w:hAnsi="inherit"/>
          <w:lang w:val="en-US"/>
        </w:rPr>
        <w:t>and</w:t>
      </w:r>
      <w:r w:rsidRPr="00396852">
        <w:rPr>
          <w:rStyle w:val="apple-converted-space"/>
          <w:rFonts w:ascii="inherit" w:hAnsi="inherit"/>
          <w:i/>
          <w:iCs/>
          <w:bdr w:val="none" w:sz="0" w:space="0" w:color="auto" w:frame="1"/>
          <w:lang w:val="en-US"/>
        </w:rPr>
        <w:t> </w:t>
      </w:r>
      <w:r w:rsidRPr="00396852">
        <w:rPr>
          <w:rStyle w:val="Enfasicorsivo"/>
          <w:rFonts w:ascii="inherit" w:hAnsi="inherit"/>
          <w:bdr w:val="none" w:sz="0" w:space="0" w:color="auto" w:frame="1"/>
          <w:lang w:val="en-US"/>
        </w:rPr>
        <w:t>Blue</w:t>
      </w:r>
      <w:r w:rsidRPr="00396852">
        <w:rPr>
          <w:rStyle w:val="apple-converted-space"/>
          <w:rFonts w:ascii="inherit" w:hAnsi="inherit"/>
          <w:lang w:val="en-US"/>
        </w:rPr>
        <w:t> </w:t>
      </w:r>
      <w:r w:rsidRPr="00396852">
        <w:rPr>
          <w:rFonts w:ascii="inherit" w:hAnsi="inherit"/>
          <w:lang w:val="en-US"/>
        </w:rPr>
        <w:t>(1993) by</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Derek Jarman</w:t>
      </w:r>
      <w:r w:rsidRPr="00396852">
        <w:rPr>
          <w:rFonts w:ascii="inherit" w:hAnsi="inherit"/>
          <w:lang w:val="en-US"/>
        </w:rPr>
        <w:t>. He has produced records for</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Talking Heads,</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David Bowie,</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Peter Gabriel</w:t>
      </w:r>
      <w:r w:rsidRPr="00396852">
        <w:rPr>
          <w:rFonts w:ascii="inherit" w:hAnsi="inherit"/>
          <w:lang w:val="en-US"/>
        </w:rPr>
        <w:t>,</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U2,</w:t>
      </w:r>
      <w:r w:rsidRPr="00396852">
        <w:rPr>
          <w:rStyle w:val="apple-converted-space"/>
          <w:rFonts w:ascii="inherit" w:hAnsi="inherit"/>
          <w:lang w:val="en-US"/>
        </w:rPr>
        <w:t> </w:t>
      </w:r>
      <w:r w:rsidRPr="00396852">
        <w:rPr>
          <w:rFonts w:ascii="inherit" w:hAnsi="inherit"/>
          <w:lang w:val="en-US"/>
        </w:rPr>
        <w:t>and</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Coldplay</w:t>
      </w:r>
      <w:r w:rsidRPr="00396852">
        <w:rPr>
          <w:rFonts w:ascii="inherit" w:hAnsi="inherit"/>
          <w:lang w:val="en-US"/>
        </w:rPr>
        <w:t>, and has himself cut many albums of songs and ambient music (such as</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Discreet Music</w:t>
      </w:r>
      <w:r w:rsidRPr="00396852">
        <w:rPr>
          <w:rStyle w:val="apple-converted-space"/>
          <w:rFonts w:ascii="inherit" w:hAnsi="inherit"/>
          <w:lang w:val="en-US"/>
        </w:rPr>
        <w:t> </w:t>
      </w:r>
      <w:r w:rsidRPr="00396852">
        <w:rPr>
          <w:rFonts w:ascii="inherit" w:hAnsi="inherit"/>
          <w:lang w:val="en-US"/>
        </w:rPr>
        <w:t>and</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Music for Airports</w:t>
      </w:r>
      <w:r w:rsidRPr="00396852">
        <w:rPr>
          <w:rFonts w:ascii="inherit" w:hAnsi="inherit"/>
          <w:lang w:val="en-US"/>
        </w:rPr>
        <w:t>).</w:t>
      </w:r>
      <w:r w:rsidRPr="00396852">
        <w:rPr>
          <w:rFonts w:ascii="inherit" w:hAnsi="inherit"/>
          <w:lang w:val="en-US"/>
        </w:rPr>
        <w:br/>
        <w:t>Eno has always been fascinated by the potential of new technologies, and apart from writing the start-up jingle for Windows, he composed the music for the videogame</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Spore</w:t>
      </w:r>
      <w:r w:rsidRPr="00396852">
        <w:rPr>
          <w:rStyle w:val="apple-converted-space"/>
          <w:rFonts w:ascii="inherit" w:hAnsi="inherit"/>
          <w:lang w:val="en-US"/>
        </w:rPr>
        <w:t> </w:t>
      </w:r>
      <w:r w:rsidRPr="00396852">
        <w:rPr>
          <w:rFonts w:ascii="inherit" w:hAnsi="inherit"/>
          <w:lang w:val="en-US"/>
        </w:rPr>
        <w:t>by</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Will Wright</w:t>
      </w:r>
      <w:r w:rsidRPr="00396852">
        <w:rPr>
          <w:rFonts w:ascii="inherit" w:hAnsi="inherit"/>
          <w:lang w:val="en-US"/>
        </w:rPr>
        <w:t>, and has also created iPhone applications. Over the past decade, he has made sound, light, and video installations, such as</w:t>
      </w:r>
      <w:r w:rsidRPr="00396852">
        <w:rPr>
          <w:rStyle w:val="apple-converted-space"/>
          <w:rFonts w:ascii="inherit" w:hAnsi="inherit"/>
          <w:i/>
          <w:iCs/>
          <w:bdr w:val="none" w:sz="0" w:space="0" w:color="auto" w:frame="1"/>
          <w:lang w:val="en-US"/>
        </w:rPr>
        <w:t> </w:t>
      </w:r>
      <w:r w:rsidRPr="00396852">
        <w:rPr>
          <w:rStyle w:val="Enfasicorsivo"/>
          <w:rFonts w:ascii="inherit" w:hAnsi="inherit"/>
          <w:bdr w:val="none" w:sz="0" w:space="0" w:color="auto" w:frame="1"/>
          <w:lang w:val="en-US"/>
        </w:rPr>
        <w:t>77 Million Paintings</w:t>
      </w:r>
      <w:r w:rsidRPr="00396852">
        <w:rPr>
          <w:rFonts w:ascii="inherit" w:hAnsi="inherit"/>
          <w:lang w:val="en-US"/>
        </w:rPr>
        <w:t>, which uses a generative system he created to produce constantly changing visual and audio flows.</w:t>
      </w:r>
    </w:p>
    <w:p w:rsidR="009A12C7" w:rsidRDefault="009A12C7" w:rsidP="009A12C7">
      <w:pPr>
        <w:rPr>
          <w:lang w:val="en-US"/>
        </w:rPr>
      </w:pPr>
    </w:p>
    <w:p w:rsidR="009A12C7" w:rsidRDefault="009A12C7" w:rsidP="009A12C7">
      <w:pPr>
        <w:rPr>
          <w:lang w:val="en-US"/>
        </w:rPr>
      </w:pPr>
    </w:p>
    <w:p w:rsidR="009A12C7" w:rsidRDefault="009A12C7" w:rsidP="009A12C7">
      <w:pPr>
        <w:rPr>
          <w:lang w:val="en-US"/>
        </w:rPr>
      </w:pPr>
    </w:p>
    <w:p w:rsidR="009A12C7" w:rsidRDefault="009A12C7" w:rsidP="009A12C7">
      <w:pPr>
        <w:rPr>
          <w:lang w:val="en-US"/>
        </w:rPr>
      </w:pPr>
    </w:p>
    <w:p w:rsidR="009A12C7" w:rsidRDefault="009A12C7" w:rsidP="009A12C7">
      <w:pPr>
        <w:rPr>
          <w:lang w:val="en-US"/>
        </w:rPr>
      </w:pPr>
    </w:p>
    <w:p w:rsidR="009A12C7" w:rsidRPr="00396852" w:rsidRDefault="009A12C7" w:rsidP="009A12C7">
      <w:pPr>
        <w:shd w:val="clear" w:color="auto" w:fill="FFFFFF"/>
        <w:spacing w:after="150" w:line="240" w:lineRule="atLeast"/>
        <w:textAlignment w:val="baseline"/>
        <w:outlineLvl w:val="1"/>
        <w:rPr>
          <w:rFonts w:ascii="Arial" w:eastAsia="Times New Roman" w:hAnsi="Arial" w:cs="Arial"/>
          <w:b/>
          <w:bCs/>
          <w:caps/>
          <w:color w:val="3C3C40"/>
          <w:spacing w:val="15"/>
          <w:sz w:val="27"/>
          <w:szCs w:val="27"/>
          <w:lang w:val="en-US" w:eastAsia="it-IT"/>
        </w:rPr>
      </w:pPr>
      <w:r w:rsidRPr="00396852">
        <w:rPr>
          <w:rFonts w:ascii="Arial" w:eastAsia="Times New Roman" w:hAnsi="Arial" w:cs="Arial"/>
          <w:b/>
          <w:bCs/>
          <w:caps/>
          <w:color w:val="3C3C40"/>
          <w:spacing w:val="15"/>
          <w:sz w:val="27"/>
          <w:szCs w:val="27"/>
          <w:lang w:val="en-US" w:eastAsia="it-IT"/>
        </w:rPr>
        <w:t>DANIEL LIBESKIND</w:t>
      </w:r>
    </w:p>
    <w:p w:rsidR="009A12C7" w:rsidRPr="00396852" w:rsidRDefault="009A12C7" w:rsidP="009A12C7">
      <w:pPr>
        <w:spacing w:before="204" w:after="204" w:line="396" w:lineRule="atLeast"/>
        <w:textAlignment w:val="baseline"/>
        <w:rPr>
          <w:rFonts w:ascii="inherit" w:eastAsia="Times New Roman" w:hAnsi="inherit" w:cs="Times New Roman"/>
          <w:lang w:val="en-US" w:eastAsia="it-IT"/>
        </w:rPr>
      </w:pPr>
      <w:r w:rsidRPr="00396852">
        <w:rPr>
          <w:rFonts w:ascii="inherit" w:eastAsia="Times New Roman" w:hAnsi="inherit" w:cs="Times New Roman"/>
          <w:lang w:val="en-US" w:eastAsia="it-IT"/>
        </w:rPr>
        <w:t>Daniel Libeskind, born in Lodz in 1946, is an international figure in architectural practice and urban design. He is well known for introducing a new critical discourse into architecture and for his multidisciplinary approach. His practice extends from building major cultural and commercial institutions – including museums and concert halls – to convention centers, universities, housing, hotels, shopping centers and residential work. Critics often describe Libeskind’s work as deconstructivist. Amongst his projects: the Jewish Museum in Berlin, the Imperial War Museum North in Manchester, the Creative Media Centre in Hong Kong, the Fiera in Milan, the Reflections at Keppel Bay in Singapore.</w:t>
      </w:r>
      <w:r w:rsidRPr="00396852">
        <w:rPr>
          <w:rFonts w:ascii="inherit" w:eastAsia="Times New Roman" w:hAnsi="inherit" w:cs="Times New Roman"/>
          <w:lang w:val="en-US" w:eastAsia="it-IT"/>
        </w:rPr>
        <w:br/>
        <w:t>Poliedric artist and theorist, he also designs opera sets and maintains an object design studio in New York.</w:t>
      </w:r>
      <w:r w:rsidRPr="00396852">
        <w:rPr>
          <w:rFonts w:ascii="inherit" w:eastAsia="Times New Roman" w:hAnsi="inherit" w:cs="Times New Roman"/>
          <w:lang w:val="en-US" w:eastAsia="it-IT"/>
        </w:rPr>
        <w:br/>
        <w:t>For Volumina, he chose to create a design tridimensional artbook on contemporary architecture and a multimedia installation to be completed by 2012.</w:t>
      </w:r>
    </w:p>
    <w:p w:rsidR="009A12C7" w:rsidRPr="00396852" w:rsidRDefault="009A12C7" w:rsidP="009A12C7">
      <w:pPr>
        <w:spacing w:line="375" w:lineRule="atLeast"/>
        <w:textAlignment w:val="baseline"/>
        <w:rPr>
          <w:rFonts w:ascii="Arial" w:eastAsia="Times New Roman" w:hAnsi="Arial" w:cs="Arial"/>
          <w:color w:val="666666"/>
          <w:sz w:val="20"/>
          <w:szCs w:val="20"/>
          <w:lang w:val="en-US" w:eastAsia="it-IT"/>
        </w:rPr>
      </w:pPr>
    </w:p>
    <w:p w:rsidR="009A12C7" w:rsidRDefault="009A12C7" w:rsidP="009A12C7">
      <w:pPr>
        <w:rPr>
          <w:lang w:val="en-US"/>
        </w:rPr>
      </w:pPr>
    </w:p>
    <w:p w:rsidR="009A12C7" w:rsidRDefault="009A12C7" w:rsidP="009A12C7">
      <w:pPr>
        <w:rPr>
          <w:lang w:val="en-US"/>
        </w:rPr>
      </w:pPr>
    </w:p>
    <w:p w:rsidR="009A12C7" w:rsidRDefault="009A12C7" w:rsidP="009A12C7">
      <w:pPr>
        <w:rPr>
          <w:lang w:val="en-US"/>
        </w:rPr>
      </w:pPr>
    </w:p>
    <w:p w:rsidR="009A12C7" w:rsidRDefault="009A12C7" w:rsidP="009A12C7">
      <w:pPr>
        <w:rPr>
          <w:lang w:val="en-US"/>
        </w:rPr>
      </w:pPr>
    </w:p>
    <w:p w:rsidR="009A12C7" w:rsidRPr="00396852" w:rsidRDefault="009A12C7" w:rsidP="009A12C7">
      <w:pPr>
        <w:pStyle w:val="Titolo2"/>
        <w:shd w:val="clear" w:color="auto" w:fill="FFFFFF"/>
        <w:spacing w:before="0" w:beforeAutospacing="0" w:after="150" w:afterAutospacing="0" w:line="240" w:lineRule="atLeast"/>
        <w:textAlignment w:val="baseline"/>
        <w:rPr>
          <w:rFonts w:ascii="Arial" w:hAnsi="Arial" w:cs="Arial"/>
          <w:caps/>
          <w:color w:val="3C3C40"/>
          <w:spacing w:val="15"/>
          <w:sz w:val="27"/>
          <w:szCs w:val="27"/>
          <w:lang w:val="en-US"/>
        </w:rPr>
      </w:pPr>
      <w:r w:rsidRPr="00396852">
        <w:rPr>
          <w:rFonts w:ascii="Arial" w:hAnsi="Arial" w:cs="Arial"/>
          <w:caps/>
          <w:color w:val="3C3C40"/>
          <w:spacing w:val="15"/>
          <w:sz w:val="27"/>
          <w:szCs w:val="27"/>
          <w:lang w:val="en-US"/>
        </w:rPr>
        <w:t>EMIR KUSTURICA</w:t>
      </w:r>
    </w:p>
    <w:p w:rsidR="009A12C7" w:rsidRPr="00396852" w:rsidRDefault="009A12C7" w:rsidP="009A12C7">
      <w:pPr>
        <w:pStyle w:val="NormaleWeb"/>
        <w:spacing w:before="0" w:beforeAutospacing="0" w:after="0" w:afterAutospacing="0" w:line="396" w:lineRule="atLeast"/>
        <w:textAlignment w:val="baseline"/>
        <w:rPr>
          <w:rFonts w:ascii="inherit" w:hAnsi="inherit"/>
          <w:lang w:val="en-US"/>
        </w:rPr>
      </w:pPr>
      <w:r w:rsidRPr="00396852">
        <w:rPr>
          <w:rFonts w:ascii="inherit" w:hAnsi="inherit"/>
          <w:lang w:val="en-US"/>
        </w:rPr>
        <w:t>Born in Sarajevo, Bosnia-Herzegovina, November 24, 1954, Emir Kusturica directs his first feature film,</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Do you remember Dolly Bell?</w:t>
      </w:r>
      <w:r w:rsidRPr="00396852">
        <w:rPr>
          <w:rStyle w:val="apple-converted-space"/>
          <w:rFonts w:ascii="inherit" w:hAnsi="inherit"/>
          <w:lang w:val="en-US"/>
        </w:rPr>
        <w:t> </w:t>
      </w:r>
      <w:r w:rsidRPr="00396852">
        <w:rPr>
          <w:rFonts w:ascii="inherit" w:hAnsi="inherit"/>
          <w:lang w:val="en-US"/>
        </w:rPr>
        <w:t>in 1981 and immediately won the Golden Lion at the Venice Film Festival. The second film,</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Papa is on a business trip</w:t>
      </w:r>
      <w:r w:rsidRPr="00396852">
        <w:rPr>
          <w:rStyle w:val="apple-converted-space"/>
          <w:rFonts w:ascii="inherit" w:hAnsi="inherit"/>
          <w:lang w:val="en-US"/>
        </w:rPr>
        <w:t> </w:t>
      </w:r>
      <w:r w:rsidRPr="00396852">
        <w:rPr>
          <w:rFonts w:ascii="inherit" w:hAnsi="inherit"/>
          <w:lang w:val="en-US"/>
        </w:rPr>
        <w:t xml:space="preserve">(1985), won the Palme </w:t>
      </w:r>
      <w:r w:rsidRPr="00396852">
        <w:rPr>
          <w:rFonts w:ascii="inherit" w:hAnsi="inherit"/>
          <w:lang w:val="en-US"/>
        </w:rPr>
        <w:lastRenderedPageBreak/>
        <w:t>d’Or at the Cannes Film Festival, and the third,</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Il tempo dei gitani</w:t>
      </w:r>
      <w:r w:rsidRPr="00396852">
        <w:rPr>
          <w:rStyle w:val="apple-converted-space"/>
          <w:rFonts w:ascii="inherit" w:hAnsi="inherit"/>
          <w:lang w:val="en-US"/>
        </w:rPr>
        <w:t> </w:t>
      </w:r>
      <w:r w:rsidRPr="00396852">
        <w:rPr>
          <w:rFonts w:ascii="inherit" w:hAnsi="inherit"/>
          <w:lang w:val="en-US"/>
        </w:rPr>
        <w:t>(1989), the award for director, also in Cannes. Acclaimed by the European critics, also with his first American film,</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Arizona Dream</w:t>
      </w:r>
      <w:r w:rsidRPr="00396852">
        <w:rPr>
          <w:rStyle w:val="apple-converted-space"/>
          <w:rFonts w:ascii="inherit" w:hAnsi="inherit"/>
          <w:lang w:val="en-US"/>
        </w:rPr>
        <w:t> </w:t>
      </w:r>
      <w:r w:rsidRPr="00396852">
        <w:rPr>
          <w:rFonts w:ascii="inherit" w:hAnsi="inherit"/>
          <w:lang w:val="en-US"/>
        </w:rPr>
        <w:t>(1993), with Johnny Depp, he obtains a Silver Bear and the Special Jury Prize at the Berlin Film Festival. In 1995 he made his most controversial film,</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Underground</w:t>
      </w:r>
      <w:r w:rsidRPr="00396852">
        <w:rPr>
          <w:rFonts w:ascii="inherit" w:hAnsi="inherit"/>
          <w:lang w:val="en-US"/>
        </w:rPr>
        <w:t>, which was presented at Cannes, where he won the Palme d’Or and three years later he created</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Gatto nero, gatto bianco</w:t>
      </w:r>
      <w:r w:rsidRPr="00396852">
        <w:rPr>
          <w:rFonts w:ascii="inherit" w:hAnsi="inherit"/>
          <w:lang w:val="en-US"/>
        </w:rPr>
        <w:t>, and Leone d’argento in Venice.</w:t>
      </w:r>
    </w:p>
    <w:p w:rsidR="009A12C7" w:rsidRPr="00396852" w:rsidRDefault="009A12C7" w:rsidP="009A12C7">
      <w:pPr>
        <w:pStyle w:val="NormaleWeb"/>
        <w:spacing w:before="0" w:beforeAutospacing="0" w:after="0" w:afterAutospacing="0" w:line="396" w:lineRule="atLeast"/>
        <w:textAlignment w:val="baseline"/>
        <w:rPr>
          <w:rFonts w:ascii="inherit" w:hAnsi="inherit"/>
          <w:lang w:val="en-US"/>
        </w:rPr>
      </w:pPr>
      <w:r w:rsidRPr="00396852">
        <w:rPr>
          <w:rFonts w:ascii="inherit" w:hAnsi="inherit"/>
          <w:lang w:val="en-US"/>
        </w:rPr>
        <w:t>Politically engaged in the broad European debate on, Kusturica alternates the promotion of his films, from</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La vita è un miracolo</w:t>
      </w:r>
      <w:r w:rsidRPr="00396852">
        <w:rPr>
          <w:rStyle w:val="apple-converted-space"/>
          <w:rFonts w:ascii="inherit" w:hAnsi="inherit"/>
          <w:lang w:val="en-US"/>
        </w:rPr>
        <w:t> </w:t>
      </w:r>
      <w:r w:rsidRPr="00396852">
        <w:rPr>
          <w:rFonts w:ascii="inherit" w:hAnsi="inherit"/>
          <w:lang w:val="en-US"/>
        </w:rPr>
        <w:t>(2004) to On the Milky Road On the Milky Way (2016), shot in the traditional village of</w:t>
      </w:r>
      <w:r w:rsidRPr="00396852">
        <w:rPr>
          <w:rStyle w:val="apple-converted-space"/>
          <w:rFonts w:ascii="inherit" w:hAnsi="inherit"/>
          <w:lang w:val="en-US"/>
        </w:rPr>
        <w:t> </w:t>
      </w:r>
      <w:r w:rsidRPr="00396852">
        <w:rPr>
          <w:rStyle w:val="Enfasigrassetto"/>
          <w:rFonts w:ascii="inherit" w:hAnsi="inherit"/>
          <w:color w:val="D9A428"/>
          <w:bdr w:val="none" w:sz="0" w:space="0" w:color="auto" w:frame="1"/>
          <w:lang w:val="en-US"/>
        </w:rPr>
        <w:t>Küstendorf</w:t>
      </w:r>
      <w:r w:rsidRPr="00396852">
        <w:rPr>
          <w:rStyle w:val="apple-converted-space"/>
          <w:rFonts w:ascii="inherit" w:hAnsi="inherit"/>
          <w:lang w:val="en-US"/>
        </w:rPr>
        <w:t> </w:t>
      </w:r>
      <w:r w:rsidRPr="00396852">
        <w:rPr>
          <w:rFonts w:ascii="inherit" w:hAnsi="inherit"/>
          <w:lang w:val="en-US"/>
        </w:rPr>
        <w:t>he built, with acting (he is an actor in numerous films), music (he toured the world with the No Smoking Orchestra band), installations and theatrical performances, the most important of which is La Magna Grecia in Senise, with the artistic advice of Volumina.</w:t>
      </w:r>
    </w:p>
    <w:p w:rsidR="009A12C7" w:rsidRDefault="009A12C7" w:rsidP="009A12C7">
      <w:pPr>
        <w:rPr>
          <w:lang w:val="en-US"/>
        </w:rPr>
      </w:pPr>
    </w:p>
    <w:p w:rsidR="009A12C7" w:rsidRDefault="009A12C7" w:rsidP="009A12C7">
      <w:pPr>
        <w:rPr>
          <w:lang w:val="en-US"/>
        </w:rPr>
      </w:pPr>
    </w:p>
    <w:p w:rsidR="009A12C7" w:rsidRDefault="009A12C7" w:rsidP="009A12C7">
      <w:pPr>
        <w:rPr>
          <w:lang w:val="en-US"/>
        </w:rPr>
      </w:pPr>
    </w:p>
    <w:p w:rsidR="009A12C7" w:rsidRDefault="009A12C7" w:rsidP="009A12C7">
      <w:pPr>
        <w:rPr>
          <w:lang w:val="en-US"/>
        </w:rPr>
      </w:pPr>
    </w:p>
    <w:p w:rsidR="009A12C7" w:rsidRDefault="009A12C7" w:rsidP="009A12C7">
      <w:pPr>
        <w:rPr>
          <w:lang w:val="en-US"/>
        </w:rPr>
      </w:pPr>
    </w:p>
    <w:p w:rsidR="009A12C7" w:rsidRPr="00396852" w:rsidRDefault="009A12C7" w:rsidP="009A12C7">
      <w:pPr>
        <w:pStyle w:val="Titolo2"/>
        <w:shd w:val="clear" w:color="auto" w:fill="FFFFFF"/>
        <w:spacing w:before="0" w:beforeAutospacing="0" w:after="150" w:afterAutospacing="0" w:line="240" w:lineRule="atLeast"/>
        <w:textAlignment w:val="baseline"/>
        <w:rPr>
          <w:rFonts w:ascii="Arial" w:hAnsi="Arial" w:cs="Arial"/>
          <w:caps/>
          <w:color w:val="3C3C40"/>
          <w:spacing w:val="15"/>
          <w:sz w:val="27"/>
          <w:szCs w:val="27"/>
          <w:lang w:val="en-US"/>
        </w:rPr>
      </w:pPr>
      <w:r w:rsidRPr="00396852">
        <w:rPr>
          <w:rFonts w:ascii="Arial" w:hAnsi="Arial" w:cs="Arial"/>
          <w:caps/>
          <w:color w:val="3C3C40"/>
          <w:spacing w:val="15"/>
          <w:sz w:val="27"/>
          <w:szCs w:val="27"/>
          <w:lang w:val="en-US"/>
        </w:rPr>
        <w:t>MICHAEL NYMAN</w:t>
      </w:r>
    </w:p>
    <w:p w:rsidR="009A12C7" w:rsidRPr="00396852" w:rsidRDefault="009A12C7" w:rsidP="009A12C7">
      <w:pPr>
        <w:pStyle w:val="NormaleWeb"/>
        <w:spacing w:before="0" w:beforeAutospacing="0" w:after="0" w:afterAutospacing="0" w:line="396" w:lineRule="atLeast"/>
        <w:textAlignment w:val="baseline"/>
        <w:rPr>
          <w:rFonts w:ascii="inherit" w:hAnsi="inherit"/>
          <w:lang w:val="en-US"/>
        </w:rPr>
      </w:pPr>
      <w:r w:rsidRPr="00396852">
        <w:rPr>
          <w:rFonts w:ascii="inherit" w:hAnsi="inherit"/>
          <w:lang w:val="en-US"/>
        </w:rPr>
        <w:t>An undisputed maestro of minimalism, Michael Nyman is one of this century’s greatest composers. Born in London in 1944, after debuting as a critic and publishing the book</w:t>
      </w:r>
      <w:r w:rsidRPr="00396852">
        <w:rPr>
          <w:rStyle w:val="apple-converted-space"/>
          <w:rFonts w:ascii="inherit" w:hAnsi="inherit"/>
          <w:i/>
          <w:iCs/>
          <w:bdr w:val="none" w:sz="0" w:space="0" w:color="auto" w:frame="1"/>
          <w:lang w:val="en-US"/>
        </w:rPr>
        <w:t> </w:t>
      </w:r>
      <w:r w:rsidRPr="00396852">
        <w:rPr>
          <w:rStyle w:val="Enfasicorsivo"/>
          <w:rFonts w:ascii="inherit" w:hAnsi="inherit"/>
          <w:bdr w:val="none" w:sz="0" w:space="0" w:color="auto" w:frame="1"/>
          <w:lang w:val="en-US"/>
        </w:rPr>
        <w:t>Experimental Music: Cage and Beyond</w:t>
      </w:r>
      <w:r w:rsidRPr="00396852">
        <w:rPr>
          <w:rFonts w:ascii="inherit" w:hAnsi="inherit"/>
          <w:lang w:val="en-US"/>
        </w:rPr>
        <w:t>, he began to write music during the 1970s. His first works were irreverent versions of the classical repertoire, like the entertaining</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In Re Don Giovanni</w:t>
      </w:r>
      <w:r w:rsidRPr="00396852">
        <w:rPr>
          <w:rFonts w:ascii="inherit" w:hAnsi="inherit"/>
          <w:lang w:val="en-US"/>
        </w:rPr>
        <w:t>. His inimitable style is based on recognizable melodies, persistent rhythms, controlled repetition and highly precise and energetic execution. He composes music for operas, ballets, orchestras, string quartets, solo piano and for his ensemble, the</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Michael Nyman Band</w:t>
      </w:r>
      <w:r w:rsidRPr="00396852">
        <w:rPr>
          <w:rFonts w:ascii="inherit" w:hAnsi="inherit"/>
          <w:lang w:val="en-US"/>
        </w:rPr>
        <w:t>. He became famous through his film soundtracks and his collaboration with</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Peter Greenaway</w:t>
      </w:r>
      <w:r w:rsidRPr="00396852">
        <w:rPr>
          <w:rStyle w:val="apple-converted-space"/>
          <w:rFonts w:ascii="inherit" w:hAnsi="inherit"/>
          <w:lang w:val="en-US"/>
        </w:rPr>
        <w:t> </w:t>
      </w:r>
      <w:r w:rsidRPr="00396852">
        <w:rPr>
          <w:rFonts w:ascii="inherit" w:hAnsi="inherit"/>
          <w:lang w:val="en-US"/>
        </w:rPr>
        <w:t>on at least 20 films, from</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The Draughtsman’s Contract</w:t>
      </w:r>
      <w:r w:rsidRPr="00396852">
        <w:rPr>
          <w:rStyle w:val="apple-converted-space"/>
          <w:rFonts w:ascii="inherit" w:hAnsi="inherit"/>
          <w:lang w:val="en-US"/>
        </w:rPr>
        <w:t> </w:t>
      </w:r>
      <w:r w:rsidRPr="00396852">
        <w:rPr>
          <w:rFonts w:ascii="inherit" w:hAnsi="inherit"/>
          <w:lang w:val="en-US"/>
        </w:rPr>
        <w:t>(1982) to</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Prospero’s Books</w:t>
      </w:r>
      <w:r w:rsidRPr="00396852">
        <w:rPr>
          <w:rStyle w:val="apple-converted-space"/>
          <w:rFonts w:ascii="inherit" w:hAnsi="inherit"/>
          <w:lang w:val="en-US"/>
        </w:rPr>
        <w:t> </w:t>
      </w:r>
      <w:r w:rsidRPr="00396852">
        <w:rPr>
          <w:rFonts w:ascii="inherit" w:hAnsi="inherit"/>
          <w:lang w:val="en-US"/>
        </w:rPr>
        <w:t>(1991), with</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Jane Campion</w:t>
      </w:r>
      <w:r w:rsidRPr="00396852">
        <w:rPr>
          <w:rStyle w:val="apple-converted-space"/>
          <w:rFonts w:ascii="inherit" w:hAnsi="inherit"/>
          <w:lang w:val="en-US"/>
        </w:rPr>
        <w:t> </w:t>
      </w:r>
      <w:r w:rsidRPr="00396852">
        <w:rPr>
          <w:rFonts w:ascii="inherit" w:hAnsi="inherit"/>
          <w:lang w:val="en-US"/>
        </w:rPr>
        <w:t>on the award-winning</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The Piano</w:t>
      </w:r>
      <w:r w:rsidRPr="00396852">
        <w:rPr>
          <w:rStyle w:val="apple-converted-space"/>
          <w:rFonts w:ascii="inherit" w:hAnsi="inherit"/>
          <w:lang w:val="en-US"/>
        </w:rPr>
        <w:t> </w:t>
      </w:r>
      <w:r w:rsidRPr="00396852">
        <w:rPr>
          <w:rFonts w:ascii="inherit" w:hAnsi="inherit"/>
          <w:lang w:val="en-US"/>
        </w:rPr>
        <w:t>(1993). He has always been fascinated by the world of images and thus decided to go behind the camera, taking photographs and making videos wherever he has held a concert. This passion took form in the book and exhibition</w:t>
      </w:r>
      <w:r w:rsidRPr="00396852">
        <w:rPr>
          <w:rStyle w:val="apple-converted-space"/>
          <w:rFonts w:ascii="inherit" w:hAnsi="inherit"/>
          <w:lang w:val="en-US"/>
        </w:rPr>
        <w:t> </w:t>
      </w:r>
      <w:r w:rsidRPr="00396852">
        <w:rPr>
          <w:rStyle w:val="Enfasicorsivo"/>
          <w:rFonts w:ascii="inherit" w:hAnsi="inherit"/>
          <w:bdr w:val="none" w:sz="0" w:space="0" w:color="auto" w:frame="1"/>
          <w:lang w:val="en-US"/>
        </w:rPr>
        <w:t>Sublime</w:t>
      </w:r>
      <w:r w:rsidRPr="00396852">
        <w:rPr>
          <w:rFonts w:ascii="inherit" w:hAnsi="inherit"/>
          <w:lang w:val="en-US"/>
        </w:rPr>
        <w:t>.</w:t>
      </w:r>
    </w:p>
    <w:p w:rsidR="009A12C7" w:rsidRDefault="009A12C7" w:rsidP="009A12C7">
      <w:pPr>
        <w:rPr>
          <w:lang w:val="en-US"/>
        </w:rPr>
      </w:pPr>
    </w:p>
    <w:p w:rsidR="009A12C7" w:rsidRPr="009A12C7" w:rsidRDefault="009A12C7">
      <w:pPr>
        <w:rPr>
          <w:lang w:val="en-US"/>
        </w:rPr>
      </w:pPr>
      <w:bookmarkStart w:id="0" w:name="_GoBack"/>
      <w:bookmarkEnd w:id="0"/>
    </w:p>
    <w:sectPr w:rsidR="009A12C7" w:rsidRPr="009A12C7" w:rsidSect="00F765D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4D"/>
    <w:rsid w:val="004D2C4D"/>
    <w:rsid w:val="009A12C7"/>
    <w:rsid w:val="00F425A7"/>
    <w:rsid w:val="00F765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1BEB4D2"/>
  <w15:chartTrackingRefBased/>
  <w15:docId w15:val="{3A7D17D3-ABCA-EB45-B00A-B20C4D4D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D2C4D"/>
  </w:style>
  <w:style w:type="paragraph" w:styleId="Titolo2">
    <w:name w:val="heading 2"/>
    <w:basedOn w:val="Normale"/>
    <w:link w:val="Titolo2Carattere"/>
    <w:uiPriority w:val="9"/>
    <w:qFormat/>
    <w:rsid w:val="004D2C4D"/>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D2C4D"/>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4D2C4D"/>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4D2C4D"/>
  </w:style>
  <w:style w:type="character" w:styleId="Enfasigrassetto">
    <w:name w:val="Strong"/>
    <w:basedOn w:val="Carpredefinitoparagrafo"/>
    <w:uiPriority w:val="22"/>
    <w:qFormat/>
    <w:rsid w:val="004D2C4D"/>
    <w:rPr>
      <w:b/>
      <w:bCs/>
    </w:rPr>
  </w:style>
  <w:style w:type="character" w:styleId="Enfasicorsivo">
    <w:name w:val="Emphasis"/>
    <w:basedOn w:val="Carpredefinitoparagrafo"/>
    <w:uiPriority w:val="20"/>
    <w:qFormat/>
    <w:rsid w:val="004D2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0866">
      <w:bodyDiv w:val="1"/>
      <w:marLeft w:val="0"/>
      <w:marRight w:val="0"/>
      <w:marTop w:val="0"/>
      <w:marBottom w:val="0"/>
      <w:divBdr>
        <w:top w:val="none" w:sz="0" w:space="0" w:color="auto"/>
        <w:left w:val="none" w:sz="0" w:space="0" w:color="auto"/>
        <w:bottom w:val="none" w:sz="0" w:space="0" w:color="auto"/>
        <w:right w:val="none" w:sz="0" w:space="0" w:color="auto"/>
      </w:divBdr>
      <w:divsChild>
        <w:div w:id="890074335">
          <w:marLeft w:val="0"/>
          <w:marRight w:val="0"/>
          <w:marTop w:val="0"/>
          <w:marBottom w:val="0"/>
          <w:divBdr>
            <w:top w:val="none" w:sz="0" w:space="0" w:color="auto"/>
            <w:left w:val="none" w:sz="0" w:space="0" w:color="auto"/>
            <w:bottom w:val="none" w:sz="0" w:space="0" w:color="auto"/>
            <w:right w:val="none" w:sz="0" w:space="0" w:color="auto"/>
          </w:divBdr>
        </w:div>
        <w:div w:id="699866197">
          <w:marLeft w:val="0"/>
          <w:marRight w:val="0"/>
          <w:marTop w:val="0"/>
          <w:marBottom w:val="0"/>
          <w:divBdr>
            <w:top w:val="none" w:sz="0" w:space="0" w:color="auto"/>
            <w:left w:val="none" w:sz="0" w:space="0" w:color="auto"/>
            <w:bottom w:val="none" w:sz="0" w:space="0" w:color="auto"/>
            <w:right w:val="none" w:sz="0" w:space="0" w:color="auto"/>
          </w:divBdr>
        </w:div>
      </w:divsChild>
    </w:div>
    <w:div w:id="383795006">
      <w:bodyDiv w:val="1"/>
      <w:marLeft w:val="0"/>
      <w:marRight w:val="0"/>
      <w:marTop w:val="0"/>
      <w:marBottom w:val="0"/>
      <w:divBdr>
        <w:top w:val="none" w:sz="0" w:space="0" w:color="auto"/>
        <w:left w:val="none" w:sz="0" w:space="0" w:color="auto"/>
        <w:bottom w:val="none" w:sz="0" w:space="0" w:color="auto"/>
        <w:right w:val="none" w:sz="0" w:space="0" w:color="auto"/>
      </w:divBdr>
      <w:divsChild>
        <w:div w:id="403256743">
          <w:marLeft w:val="0"/>
          <w:marRight w:val="0"/>
          <w:marTop w:val="0"/>
          <w:marBottom w:val="0"/>
          <w:divBdr>
            <w:top w:val="none" w:sz="0" w:space="0" w:color="auto"/>
            <w:left w:val="none" w:sz="0" w:space="0" w:color="auto"/>
            <w:bottom w:val="none" w:sz="0" w:space="0" w:color="auto"/>
            <w:right w:val="none" w:sz="0" w:space="0" w:color="auto"/>
          </w:divBdr>
        </w:div>
        <w:div w:id="1499149546">
          <w:marLeft w:val="0"/>
          <w:marRight w:val="0"/>
          <w:marTop w:val="0"/>
          <w:marBottom w:val="0"/>
          <w:divBdr>
            <w:top w:val="none" w:sz="0" w:space="0" w:color="auto"/>
            <w:left w:val="none" w:sz="0" w:space="0" w:color="auto"/>
            <w:bottom w:val="none" w:sz="0" w:space="0" w:color="auto"/>
            <w:right w:val="none" w:sz="0" w:space="0" w:color="auto"/>
          </w:divBdr>
        </w:div>
      </w:divsChild>
    </w:div>
    <w:div w:id="686637352">
      <w:bodyDiv w:val="1"/>
      <w:marLeft w:val="0"/>
      <w:marRight w:val="0"/>
      <w:marTop w:val="0"/>
      <w:marBottom w:val="0"/>
      <w:divBdr>
        <w:top w:val="none" w:sz="0" w:space="0" w:color="auto"/>
        <w:left w:val="none" w:sz="0" w:space="0" w:color="auto"/>
        <w:bottom w:val="none" w:sz="0" w:space="0" w:color="auto"/>
        <w:right w:val="none" w:sz="0" w:space="0" w:color="auto"/>
      </w:divBdr>
      <w:divsChild>
        <w:div w:id="791093701">
          <w:marLeft w:val="0"/>
          <w:marRight w:val="0"/>
          <w:marTop w:val="0"/>
          <w:marBottom w:val="0"/>
          <w:divBdr>
            <w:top w:val="none" w:sz="0" w:space="0" w:color="auto"/>
            <w:left w:val="none" w:sz="0" w:space="0" w:color="auto"/>
            <w:bottom w:val="none" w:sz="0" w:space="0" w:color="auto"/>
            <w:right w:val="none" w:sz="0" w:space="0" w:color="auto"/>
          </w:divBdr>
        </w:div>
        <w:div w:id="223638821">
          <w:marLeft w:val="0"/>
          <w:marRight w:val="0"/>
          <w:marTop w:val="0"/>
          <w:marBottom w:val="0"/>
          <w:divBdr>
            <w:top w:val="none" w:sz="0" w:space="0" w:color="auto"/>
            <w:left w:val="none" w:sz="0" w:space="0" w:color="auto"/>
            <w:bottom w:val="none" w:sz="0" w:space="0" w:color="auto"/>
            <w:right w:val="none" w:sz="0" w:space="0" w:color="auto"/>
          </w:divBdr>
        </w:div>
      </w:divsChild>
    </w:div>
    <w:div w:id="984310859">
      <w:bodyDiv w:val="1"/>
      <w:marLeft w:val="0"/>
      <w:marRight w:val="0"/>
      <w:marTop w:val="0"/>
      <w:marBottom w:val="0"/>
      <w:divBdr>
        <w:top w:val="none" w:sz="0" w:space="0" w:color="auto"/>
        <w:left w:val="none" w:sz="0" w:space="0" w:color="auto"/>
        <w:bottom w:val="none" w:sz="0" w:space="0" w:color="auto"/>
        <w:right w:val="none" w:sz="0" w:space="0" w:color="auto"/>
      </w:divBdr>
      <w:divsChild>
        <w:div w:id="1929465313">
          <w:marLeft w:val="0"/>
          <w:marRight w:val="0"/>
          <w:marTop w:val="0"/>
          <w:marBottom w:val="0"/>
          <w:divBdr>
            <w:top w:val="none" w:sz="0" w:space="0" w:color="auto"/>
            <w:left w:val="none" w:sz="0" w:space="0" w:color="auto"/>
            <w:bottom w:val="none" w:sz="0" w:space="0" w:color="auto"/>
            <w:right w:val="none" w:sz="0" w:space="0" w:color="auto"/>
          </w:divBdr>
        </w:div>
        <w:div w:id="1127506759">
          <w:marLeft w:val="0"/>
          <w:marRight w:val="0"/>
          <w:marTop w:val="0"/>
          <w:marBottom w:val="0"/>
          <w:divBdr>
            <w:top w:val="none" w:sz="0" w:space="0" w:color="auto"/>
            <w:left w:val="none" w:sz="0" w:space="0" w:color="auto"/>
            <w:bottom w:val="none" w:sz="0" w:space="0" w:color="auto"/>
            <w:right w:val="none" w:sz="0" w:space="0" w:color="auto"/>
          </w:divBdr>
        </w:div>
      </w:divsChild>
    </w:div>
    <w:div w:id="1513491575">
      <w:bodyDiv w:val="1"/>
      <w:marLeft w:val="0"/>
      <w:marRight w:val="0"/>
      <w:marTop w:val="0"/>
      <w:marBottom w:val="0"/>
      <w:divBdr>
        <w:top w:val="none" w:sz="0" w:space="0" w:color="auto"/>
        <w:left w:val="none" w:sz="0" w:space="0" w:color="auto"/>
        <w:bottom w:val="none" w:sz="0" w:space="0" w:color="auto"/>
        <w:right w:val="none" w:sz="0" w:space="0" w:color="auto"/>
      </w:divBdr>
      <w:divsChild>
        <w:div w:id="1444687008">
          <w:marLeft w:val="0"/>
          <w:marRight w:val="0"/>
          <w:marTop w:val="0"/>
          <w:marBottom w:val="0"/>
          <w:divBdr>
            <w:top w:val="none" w:sz="0" w:space="0" w:color="auto"/>
            <w:left w:val="none" w:sz="0" w:space="0" w:color="auto"/>
            <w:bottom w:val="none" w:sz="0" w:space="0" w:color="auto"/>
            <w:right w:val="none" w:sz="0" w:space="0" w:color="auto"/>
          </w:divBdr>
        </w:div>
        <w:div w:id="237641305">
          <w:marLeft w:val="0"/>
          <w:marRight w:val="0"/>
          <w:marTop w:val="0"/>
          <w:marBottom w:val="0"/>
          <w:divBdr>
            <w:top w:val="none" w:sz="0" w:space="0" w:color="auto"/>
            <w:left w:val="none" w:sz="0" w:space="0" w:color="auto"/>
            <w:bottom w:val="none" w:sz="0" w:space="0" w:color="auto"/>
            <w:right w:val="none" w:sz="0" w:space="0" w:color="auto"/>
          </w:divBdr>
        </w:div>
      </w:divsChild>
    </w:div>
    <w:div w:id="1666857729">
      <w:bodyDiv w:val="1"/>
      <w:marLeft w:val="0"/>
      <w:marRight w:val="0"/>
      <w:marTop w:val="0"/>
      <w:marBottom w:val="0"/>
      <w:divBdr>
        <w:top w:val="none" w:sz="0" w:space="0" w:color="auto"/>
        <w:left w:val="none" w:sz="0" w:space="0" w:color="auto"/>
        <w:bottom w:val="none" w:sz="0" w:space="0" w:color="auto"/>
        <w:right w:val="none" w:sz="0" w:space="0" w:color="auto"/>
      </w:divBdr>
      <w:divsChild>
        <w:div w:id="691564825">
          <w:marLeft w:val="0"/>
          <w:marRight w:val="0"/>
          <w:marTop w:val="0"/>
          <w:marBottom w:val="0"/>
          <w:divBdr>
            <w:top w:val="none" w:sz="0" w:space="0" w:color="auto"/>
            <w:left w:val="none" w:sz="0" w:space="0" w:color="auto"/>
            <w:bottom w:val="none" w:sz="0" w:space="0" w:color="auto"/>
            <w:right w:val="none" w:sz="0" w:space="0" w:color="auto"/>
          </w:divBdr>
        </w:div>
        <w:div w:id="1704668293">
          <w:marLeft w:val="0"/>
          <w:marRight w:val="0"/>
          <w:marTop w:val="0"/>
          <w:marBottom w:val="0"/>
          <w:divBdr>
            <w:top w:val="none" w:sz="0" w:space="0" w:color="auto"/>
            <w:left w:val="none" w:sz="0" w:space="0" w:color="auto"/>
            <w:bottom w:val="none" w:sz="0" w:space="0" w:color="auto"/>
            <w:right w:val="none" w:sz="0" w:space="0" w:color="auto"/>
          </w:divBdr>
        </w:div>
        <w:div w:id="200272914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3275</Words>
  <Characters>18670</Characters>
  <Application>Microsoft Office Word</Application>
  <DocSecurity>0</DocSecurity>
  <Lines>155</Lines>
  <Paragraphs>43</Paragraphs>
  <ScaleCrop>false</ScaleCrop>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chiara@volumina.net</dc:creator>
  <cp:keywords/>
  <dc:description/>
  <cp:lastModifiedBy>chiara@volumina.net</cp:lastModifiedBy>
  <cp:revision>2</cp:revision>
  <dcterms:created xsi:type="dcterms:W3CDTF">2020-09-14T14:54:00Z</dcterms:created>
  <dcterms:modified xsi:type="dcterms:W3CDTF">2020-09-14T14:59:00Z</dcterms:modified>
</cp:coreProperties>
</file>